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55019" w14:textId="104271B0" w:rsidR="00493185" w:rsidRDefault="00493185" w:rsidP="00D10747">
      <w:pPr>
        <w:pStyle w:val="Heading3"/>
        <w:pBdr>
          <w:bottom w:val="single" w:sz="4" w:space="1" w:color="auto"/>
        </w:pBdr>
        <w:jc w:val="center"/>
        <w:rPr>
          <w:color w:val="008998"/>
          <w:sz w:val="28"/>
          <w:szCs w:val="28"/>
        </w:rPr>
      </w:pPr>
      <w:r>
        <w:rPr>
          <w:color w:val="008998"/>
          <w:sz w:val="28"/>
          <w:szCs w:val="28"/>
        </w:rPr>
        <w:t>Budget 2024 Consultation</w:t>
      </w:r>
    </w:p>
    <w:p w14:paraId="299E869B" w14:textId="4A88DEC2" w:rsidR="00493185" w:rsidRPr="00B758D9" w:rsidRDefault="00493185" w:rsidP="00493185">
      <w:pPr>
        <w:pStyle w:val="Heading3"/>
        <w:pBdr>
          <w:bottom w:val="single" w:sz="4" w:space="1" w:color="auto"/>
        </w:pBdr>
        <w:jc w:val="center"/>
        <w:rPr>
          <w:color w:val="008998"/>
          <w:sz w:val="32"/>
          <w:szCs w:val="32"/>
        </w:rPr>
      </w:pPr>
      <w:r w:rsidRPr="00B758D9">
        <w:rPr>
          <w:color w:val="008998"/>
          <w:sz w:val="32"/>
          <w:szCs w:val="32"/>
        </w:rPr>
        <w:t>Template for P</w:t>
      </w:r>
      <w:r w:rsidR="007239E9">
        <w:rPr>
          <w:color w:val="008998"/>
          <w:sz w:val="32"/>
          <w:szCs w:val="32"/>
        </w:rPr>
        <w:t>ublic Hearing Participants</w:t>
      </w:r>
    </w:p>
    <w:p w14:paraId="4C868A2D" w14:textId="77777777" w:rsidR="00C34934" w:rsidRPr="009857FA" w:rsidRDefault="00C34934" w:rsidP="00C34934">
      <w:pPr>
        <w:rPr>
          <w:rFonts w:asciiTheme="minorHAnsi" w:hAnsiTheme="minorHAnsi"/>
        </w:rPr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t>The Select Standing Committee on Finance and Government Services invites British Columbians to share their ideas and priorities for the next provincial budget.</w:t>
      </w:r>
      <w:r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  <w:r w:rsidRPr="1302F287">
        <w:rPr>
          <w:rFonts w:asciiTheme="minorHAnsi" w:hAnsiTheme="minorHAnsi"/>
        </w:rPr>
        <w:t>The Committee thanks all British Columbians for their continued participation in the annual budget consultation.</w:t>
      </w:r>
    </w:p>
    <w:p w14:paraId="1A36EB0A" w14:textId="4B13917A" w:rsidR="004D0350" w:rsidRPr="009857FA" w:rsidRDefault="004D0350" w:rsidP="004D0350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Should you wish to provide written information in support of your presentation, you must use this template. </w:t>
      </w:r>
    </w:p>
    <w:p w14:paraId="6CACEA27" w14:textId="77777777" w:rsidR="002D4C94" w:rsidRPr="00CD5A1E" w:rsidRDefault="002D4C94" w:rsidP="002D4C94">
      <w:pPr>
        <w:pStyle w:val="Heading3"/>
      </w:pPr>
      <w:r w:rsidRPr="00CD5A1E">
        <w:t>Instructions:</w:t>
      </w:r>
    </w:p>
    <w:p w14:paraId="409FD041" w14:textId="77777777" w:rsidR="002D4C94" w:rsidRPr="00D410BE" w:rsidRDefault="002D4C94" w:rsidP="002D4C94">
      <w:pPr>
        <w:rPr>
          <w:rFonts w:asciiTheme="minorHAnsi" w:hAnsiTheme="minorHAnsi"/>
        </w:rPr>
      </w:pPr>
      <w:r w:rsidRPr="1302F287">
        <w:rPr>
          <w:rFonts w:asciiTheme="minorHAnsi" w:hAnsiTheme="minorHAnsi"/>
        </w:rPr>
        <w:t xml:space="preserve">Please provide your comments by filling </w:t>
      </w:r>
      <w:r w:rsidRPr="009D42F9">
        <w:rPr>
          <w:rFonts w:asciiTheme="minorHAnsi" w:hAnsiTheme="minorHAnsi"/>
        </w:rPr>
        <w:t>out this subm</w:t>
      </w:r>
      <w:r>
        <w:rPr>
          <w:rFonts w:asciiTheme="minorHAnsi" w:hAnsiTheme="minorHAnsi"/>
        </w:rPr>
        <w:t>i</w:t>
      </w:r>
      <w:r w:rsidRPr="009D42F9">
        <w:rPr>
          <w:rFonts w:asciiTheme="minorHAnsi" w:hAnsiTheme="minorHAnsi"/>
        </w:rPr>
        <w:t>ssion form.</w:t>
      </w:r>
      <w:r w:rsidRPr="1302F287">
        <w:rPr>
          <w:rFonts w:asciiTheme="minorHAnsi" w:hAnsiTheme="minorHAnsi"/>
        </w:rPr>
        <w:t xml:space="preserve"> </w:t>
      </w:r>
    </w:p>
    <w:p w14:paraId="4E0531A4" w14:textId="77777777" w:rsidR="002D4C94" w:rsidRDefault="002D4C94" w:rsidP="002D4C94">
      <w:pPr>
        <w:pStyle w:val="paragraph"/>
        <w:tabs>
          <w:tab w:val="left" w:pos="2070"/>
        </w:tabs>
        <w:spacing w:before="0" w:beforeAutospacing="0" w:after="0" w:afterAutospacing="0"/>
        <w:textAlignment w:val="baseline"/>
        <w:rPr>
          <w:rFonts w:asciiTheme="minorHAnsi" w:hAnsiTheme="minorHAnsi" w:cstheme="minorBidi"/>
          <w:sz w:val="22"/>
          <w:szCs w:val="22"/>
        </w:rPr>
      </w:pPr>
      <w:r w:rsidRPr="002A57BC">
        <w:rPr>
          <w:rFonts w:asciiTheme="minorHAnsi" w:hAnsiTheme="minorHAnsi" w:cstheme="minorHAnsi"/>
          <w:sz w:val="22"/>
          <w:szCs w:val="22"/>
        </w:rPr>
        <w:t xml:space="preserve">You may provide up to </w:t>
      </w:r>
      <w:r w:rsidRPr="00A6061E">
        <w:rPr>
          <w:rFonts w:asciiTheme="minorHAnsi" w:hAnsiTheme="minorHAnsi" w:cstheme="minorHAnsi"/>
          <w:b/>
          <w:bCs/>
          <w:sz w:val="22"/>
          <w:szCs w:val="22"/>
        </w:rPr>
        <w:t>three</w:t>
      </w:r>
      <w:r w:rsidRPr="002A57BC">
        <w:rPr>
          <w:rFonts w:asciiTheme="minorHAnsi" w:hAnsiTheme="minorHAnsi" w:cstheme="minorHAnsi"/>
          <w:sz w:val="22"/>
          <w:szCs w:val="22"/>
        </w:rPr>
        <w:t xml:space="preserve"> recommendations (maximum 50 words each) along with your explanation for each recommendation (maximum 300 words each). </w:t>
      </w:r>
      <w:r w:rsidRPr="002A57BC">
        <w:rPr>
          <w:rFonts w:asciiTheme="minorHAnsi" w:hAnsiTheme="minorHAnsi" w:cstheme="minorBidi"/>
          <w:sz w:val="22"/>
          <w:szCs w:val="22"/>
        </w:rPr>
        <w:t xml:space="preserve">Should you </w:t>
      </w:r>
      <w:r>
        <w:rPr>
          <w:rFonts w:asciiTheme="minorHAnsi" w:hAnsiTheme="minorHAnsi" w:cstheme="minorBidi"/>
          <w:sz w:val="22"/>
          <w:szCs w:val="22"/>
        </w:rPr>
        <w:t>include</w:t>
      </w:r>
      <w:r w:rsidRPr="002A57BC">
        <w:rPr>
          <w:rFonts w:asciiTheme="minorHAnsi" w:hAnsiTheme="minorHAnsi" w:cstheme="minorBidi"/>
          <w:sz w:val="22"/>
          <w:szCs w:val="22"/>
        </w:rPr>
        <w:t xml:space="preserve"> more than three recommendations, additional recommendations will not be considered part of your </w:t>
      </w:r>
      <w:r>
        <w:rPr>
          <w:rFonts w:asciiTheme="minorHAnsi" w:hAnsiTheme="minorHAnsi" w:cstheme="minorBidi"/>
          <w:sz w:val="22"/>
          <w:szCs w:val="22"/>
        </w:rPr>
        <w:t xml:space="preserve">formal </w:t>
      </w:r>
      <w:r w:rsidRPr="002A57BC">
        <w:rPr>
          <w:rFonts w:asciiTheme="minorHAnsi" w:hAnsiTheme="minorHAnsi" w:cstheme="minorBidi"/>
          <w:sz w:val="22"/>
          <w:szCs w:val="22"/>
        </w:rPr>
        <w:t>submission and may only be reviewed for informational purposes.</w:t>
      </w:r>
    </w:p>
    <w:p w14:paraId="384E4D3A" w14:textId="77777777" w:rsidR="002D4C94" w:rsidRDefault="002D4C94" w:rsidP="002D4C94">
      <w:pPr>
        <w:pStyle w:val="paragraph"/>
        <w:tabs>
          <w:tab w:val="left" w:pos="2070"/>
        </w:tabs>
        <w:spacing w:before="0" w:beforeAutospacing="0" w:after="0" w:afterAutospacing="0"/>
        <w:textAlignment w:val="baseline"/>
        <w:rPr>
          <w:rFonts w:asciiTheme="minorHAnsi" w:hAnsiTheme="minorHAnsi" w:cstheme="minorBidi"/>
          <w:sz w:val="22"/>
          <w:szCs w:val="22"/>
        </w:rPr>
      </w:pPr>
    </w:p>
    <w:p w14:paraId="2EF56C15" w14:textId="77777777" w:rsidR="002D4C94" w:rsidRPr="00F7242C" w:rsidRDefault="002D4C94" w:rsidP="002D4C94">
      <w:pPr>
        <w:rPr>
          <w:rFonts w:asciiTheme="minorHAnsi" w:hAnsiTheme="minorHAnsi"/>
        </w:rPr>
      </w:pPr>
      <w:r>
        <w:rPr>
          <w:rFonts w:asciiTheme="minorHAnsi" w:hAnsiTheme="minorHAnsi"/>
        </w:rPr>
        <w:t>T</w:t>
      </w:r>
      <w:r w:rsidRPr="00C53016">
        <w:rPr>
          <w:rFonts w:asciiTheme="minorHAnsi" w:hAnsiTheme="minorHAnsi"/>
        </w:rPr>
        <w:t>he order of recommendations does not reflect priority.</w:t>
      </w:r>
    </w:p>
    <w:p w14:paraId="18403C72" w14:textId="77777777" w:rsidR="002D4C94" w:rsidRDefault="002D4C94" w:rsidP="002D4C94">
      <w:pPr>
        <w:rPr>
          <w:rFonts w:asciiTheme="minorHAnsi" w:hAnsiTheme="minorHAnsi"/>
        </w:rPr>
      </w:pPr>
      <w:bookmarkStart w:id="0" w:name="_Hlk95829951"/>
      <w:r w:rsidRPr="4C085A5A">
        <w:rPr>
          <w:rFonts w:asciiTheme="minorHAnsi" w:hAnsiTheme="minorHAnsi"/>
        </w:rPr>
        <w:t>Please ensure that your recommendations and</w:t>
      </w:r>
      <w:r>
        <w:rPr>
          <w:rFonts w:asciiTheme="minorHAnsi" w:hAnsiTheme="minorHAnsi"/>
        </w:rPr>
        <w:t xml:space="preserve"> explanations</w:t>
      </w:r>
      <w:r w:rsidRPr="4C085A5A">
        <w:rPr>
          <w:rFonts w:asciiTheme="minorHAnsi" w:hAnsiTheme="minorHAnsi"/>
        </w:rPr>
        <w:t xml:space="preserve"> are captured within the body of the submission. Information provided through links will not be considered to form part of the submission and may</w:t>
      </w:r>
      <w:r>
        <w:rPr>
          <w:rFonts w:asciiTheme="minorHAnsi" w:hAnsiTheme="minorHAnsi"/>
        </w:rPr>
        <w:t xml:space="preserve"> </w:t>
      </w:r>
      <w:r w:rsidRPr="4C085A5A">
        <w:rPr>
          <w:rFonts w:asciiTheme="minorHAnsi" w:hAnsiTheme="minorHAnsi"/>
        </w:rPr>
        <w:t>only be reviewed for further interest.</w:t>
      </w:r>
    </w:p>
    <w:p w14:paraId="735B9A95" w14:textId="77777777" w:rsidR="002D4C94" w:rsidRPr="002B159C" w:rsidRDefault="002D4C94" w:rsidP="002D4C94">
      <w:pPr>
        <w:rPr>
          <w:rFonts w:asciiTheme="minorHAnsi" w:hAnsiTheme="minorHAnsi"/>
        </w:rPr>
      </w:pPr>
      <w:r w:rsidRPr="4C085A5A">
        <w:rPr>
          <w:rFonts w:asciiTheme="minorHAnsi" w:hAnsiTheme="minorHAnsi"/>
        </w:rPr>
        <w:t>If you require assistance or support to make a submission, please contact the Parliamentary Committees Office</w:t>
      </w:r>
      <w:r w:rsidRPr="5376F866">
        <w:rPr>
          <w:rFonts w:asciiTheme="minorHAnsi" w:hAnsiTheme="minorHAnsi"/>
        </w:rPr>
        <w:t xml:space="preserve"> at</w:t>
      </w:r>
      <w:r>
        <w:rPr>
          <w:rFonts w:asciiTheme="minorHAnsi" w:hAnsiTheme="minorHAnsi"/>
        </w:rPr>
        <w:t xml:space="preserve"> </w:t>
      </w:r>
      <w:r w:rsidRPr="00CC1839">
        <w:rPr>
          <w:rFonts w:asciiTheme="minorHAnsi" w:hAnsiTheme="minorHAnsi"/>
        </w:rPr>
        <w:t>250-356-2933 or 1-877-428-8337 (toll-free in BC)</w:t>
      </w:r>
      <w:r w:rsidRPr="5376F866">
        <w:rPr>
          <w:rFonts w:asciiTheme="minorHAnsi" w:hAnsiTheme="minorHAnsi"/>
        </w:rPr>
        <w:t>.</w:t>
      </w:r>
    </w:p>
    <w:bookmarkEnd w:id="0"/>
    <w:p w14:paraId="1C4636AC" w14:textId="77777777" w:rsidR="002D4C94" w:rsidRDefault="002D4C94" w:rsidP="002D4C94">
      <w:pPr>
        <w:pStyle w:val="paragraph"/>
        <w:tabs>
          <w:tab w:val="left" w:pos="2070"/>
        </w:tabs>
        <w:spacing w:after="0"/>
        <w:textAlignment w:val="baseline"/>
        <w:rPr>
          <w:rFonts w:asciiTheme="minorHAnsi" w:hAnsiTheme="minorHAnsi" w:cstheme="minorBidi"/>
          <w:b/>
          <w:bCs/>
          <w:sz w:val="22"/>
          <w:szCs w:val="22"/>
        </w:rPr>
      </w:pPr>
      <w:r>
        <w:rPr>
          <w:rFonts w:asciiTheme="minorHAnsi" w:hAnsiTheme="minorHAnsi" w:cstheme="minorBidi"/>
          <w:b/>
          <w:bCs/>
          <w:sz w:val="22"/>
          <w:szCs w:val="22"/>
        </w:rPr>
        <w:t>Please note, s</w:t>
      </w:r>
      <w:r w:rsidRPr="005864BB">
        <w:rPr>
          <w:rFonts w:asciiTheme="minorHAnsi" w:hAnsiTheme="minorHAnsi" w:cstheme="minorBidi"/>
          <w:b/>
          <w:bCs/>
          <w:sz w:val="22"/>
          <w:szCs w:val="22"/>
        </w:rPr>
        <w:t xml:space="preserve">ubmissions are considered public documents and may be posted on the </w:t>
      </w:r>
      <w:r>
        <w:rPr>
          <w:rFonts w:asciiTheme="minorHAnsi" w:hAnsiTheme="minorHAnsi" w:cstheme="minorBidi"/>
          <w:b/>
          <w:bCs/>
          <w:sz w:val="22"/>
          <w:szCs w:val="22"/>
        </w:rPr>
        <w:t>C</w:t>
      </w:r>
      <w:r w:rsidRPr="005864BB">
        <w:rPr>
          <w:rFonts w:asciiTheme="minorHAnsi" w:hAnsiTheme="minorHAnsi" w:cstheme="minorBidi"/>
          <w:b/>
          <w:bCs/>
          <w:sz w:val="22"/>
          <w:szCs w:val="22"/>
        </w:rPr>
        <w:t>ommittee's website</w:t>
      </w:r>
      <w:r>
        <w:rPr>
          <w:rFonts w:asciiTheme="minorHAnsi" w:hAnsiTheme="minorHAnsi" w:cstheme="minorBidi"/>
          <w:b/>
          <w:bCs/>
          <w:sz w:val="22"/>
          <w:szCs w:val="22"/>
        </w:rPr>
        <w:t xml:space="preserve"> and</w:t>
      </w:r>
      <w:r w:rsidRPr="005864BB">
        <w:rPr>
          <w:rFonts w:asciiTheme="minorHAnsi" w:hAnsiTheme="minorHAnsi" w:cstheme="minorBidi"/>
          <w:b/>
          <w:bCs/>
          <w:sz w:val="22"/>
          <w:szCs w:val="22"/>
        </w:rPr>
        <w:t xml:space="preserve"> can be made available upon request to interested parties.</w:t>
      </w:r>
      <w:r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Pr="45C48BF6">
        <w:rPr>
          <w:rFonts w:asciiTheme="minorHAnsi" w:hAnsiTheme="minorHAnsi" w:cstheme="minorBidi"/>
          <w:b/>
          <w:bCs/>
          <w:sz w:val="22"/>
          <w:szCs w:val="22"/>
        </w:rPr>
        <w:t xml:space="preserve">Please do not include any personal information within the body of your submission. The </w:t>
      </w:r>
      <w:r w:rsidRPr="005864BB">
        <w:rPr>
          <w:rFonts w:asciiTheme="minorHAnsi" w:hAnsiTheme="minorHAnsi" w:cstheme="minorBidi"/>
          <w:b/>
          <w:bCs/>
          <w:sz w:val="22"/>
          <w:szCs w:val="22"/>
        </w:rPr>
        <w:t xml:space="preserve">Parliamentary Committees Office will remove an individual's personal contact information prior to posting or disclosing any submissions. </w:t>
      </w:r>
    </w:p>
    <w:p w14:paraId="4CC4A6D3" w14:textId="49CAC208" w:rsidR="003F215E" w:rsidRPr="003F215E" w:rsidRDefault="002D4C94" w:rsidP="003F215E">
      <w:pPr>
        <w:pStyle w:val="paragraph"/>
        <w:tabs>
          <w:tab w:val="left" w:pos="2070"/>
        </w:tabs>
        <w:spacing w:after="0"/>
        <w:textAlignment w:val="baseline"/>
        <w:rPr>
          <w:rFonts w:asciiTheme="minorHAnsi" w:hAnsiTheme="minorHAnsi" w:cstheme="minorBidi"/>
          <w:b/>
          <w:bCs/>
          <w:sz w:val="22"/>
          <w:szCs w:val="22"/>
        </w:rPr>
      </w:pPr>
      <w:r>
        <w:rPr>
          <w:rFonts w:asciiTheme="minorHAnsi" w:hAnsiTheme="minorHAnsi" w:cstheme="minorBidi"/>
          <w:b/>
          <w:bCs/>
          <w:sz w:val="22"/>
          <w:szCs w:val="22"/>
        </w:rPr>
        <w:t>Additionally, t</w:t>
      </w:r>
      <w:r w:rsidRPr="00F43E66">
        <w:rPr>
          <w:rFonts w:asciiTheme="minorHAnsi" w:hAnsiTheme="minorHAnsi" w:cstheme="minorBidi"/>
          <w:b/>
          <w:bCs/>
          <w:sz w:val="22"/>
          <w:szCs w:val="22"/>
        </w:rPr>
        <w:t xml:space="preserve">he names of all individuals and organizations who provide input to </w:t>
      </w:r>
      <w:r>
        <w:rPr>
          <w:rFonts w:asciiTheme="minorHAnsi" w:hAnsiTheme="minorHAnsi" w:cstheme="minorBidi"/>
          <w:b/>
          <w:bCs/>
          <w:sz w:val="22"/>
          <w:szCs w:val="22"/>
        </w:rPr>
        <w:t xml:space="preserve">the Committee </w:t>
      </w:r>
      <w:r w:rsidRPr="00F43E66">
        <w:rPr>
          <w:rFonts w:asciiTheme="minorHAnsi" w:hAnsiTheme="minorHAnsi" w:cstheme="minorBidi"/>
          <w:b/>
          <w:bCs/>
          <w:sz w:val="22"/>
          <w:szCs w:val="22"/>
        </w:rPr>
        <w:t xml:space="preserve">are listed in the </w:t>
      </w:r>
      <w:r>
        <w:rPr>
          <w:rFonts w:asciiTheme="minorHAnsi" w:hAnsiTheme="minorHAnsi" w:cstheme="minorBidi"/>
          <w:b/>
          <w:bCs/>
          <w:sz w:val="22"/>
          <w:szCs w:val="22"/>
        </w:rPr>
        <w:t>C</w:t>
      </w:r>
      <w:r w:rsidRPr="00F43E66">
        <w:rPr>
          <w:rFonts w:asciiTheme="minorHAnsi" w:hAnsiTheme="minorHAnsi" w:cstheme="minorBidi"/>
          <w:b/>
          <w:bCs/>
          <w:sz w:val="22"/>
          <w:szCs w:val="22"/>
        </w:rPr>
        <w:t xml:space="preserve">ommittee's final report which is made </w:t>
      </w:r>
      <w:r w:rsidRPr="45C48BF6">
        <w:rPr>
          <w:rFonts w:asciiTheme="minorHAnsi" w:hAnsiTheme="minorHAnsi" w:cstheme="minorBidi"/>
          <w:b/>
          <w:bCs/>
          <w:sz w:val="22"/>
          <w:szCs w:val="22"/>
        </w:rPr>
        <w:t xml:space="preserve">publicly </w:t>
      </w:r>
      <w:r w:rsidRPr="00F43E66">
        <w:rPr>
          <w:rFonts w:asciiTheme="minorHAnsi" w:hAnsiTheme="minorHAnsi" w:cstheme="minorBidi"/>
          <w:b/>
          <w:bCs/>
          <w:sz w:val="22"/>
          <w:szCs w:val="22"/>
        </w:rPr>
        <w:t>available at the conclusion of its work.</w:t>
      </w:r>
    </w:p>
    <w:p w14:paraId="2F40BEDA" w14:textId="77777777" w:rsidR="003F215E" w:rsidRDefault="003F215E" w:rsidP="003F215E">
      <w:pPr>
        <w:spacing w:before="120" w:after="12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Contact Information: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0"/>
        <w:gridCol w:w="4590"/>
      </w:tblGrid>
      <w:tr w:rsidR="003F215E" w14:paraId="0EF59762" w14:textId="77777777" w:rsidTr="00137694">
        <w:tc>
          <w:tcPr>
            <w:tcW w:w="4590" w:type="dxa"/>
            <w:tcBorders>
              <w:top w:val="nil"/>
              <w:left w:val="nil"/>
              <w:right w:val="nil"/>
            </w:tcBorders>
          </w:tcPr>
          <w:p w14:paraId="61E66EA3" w14:textId="77777777" w:rsidR="003F215E" w:rsidRPr="00C7127C" w:rsidRDefault="003F215E" w:rsidP="00137694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First Name*:</w:t>
            </w:r>
          </w:p>
        </w:tc>
        <w:tc>
          <w:tcPr>
            <w:tcW w:w="4590" w:type="dxa"/>
            <w:tcBorders>
              <w:top w:val="nil"/>
              <w:left w:val="nil"/>
              <w:right w:val="nil"/>
            </w:tcBorders>
          </w:tcPr>
          <w:p w14:paraId="602F3AF4" w14:textId="77777777" w:rsidR="003F215E" w:rsidRPr="00E03C1A" w:rsidRDefault="003F215E" w:rsidP="00137694">
            <w:pPr>
              <w:spacing w:before="120" w:after="120"/>
              <w:rPr>
                <w:rFonts w:asciiTheme="minorHAnsi" w:hAnsiTheme="minorHAnsi" w:cstheme="minorHAnsi"/>
              </w:rPr>
            </w:pPr>
            <w:r w:rsidRPr="00E03C1A">
              <w:rPr>
                <w:rFonts w:asciiTheme="minorHAnsi" w:hAnsiTheme="minorHAnsi" w:cstheme="minorHAnsi"/>
              </w:rPr>
              <w:t>Last Name</w:t>
            </w:r>
            <w:r>
              <w:rPr>
                <w:rFonts w:asciiTheme="minorHAnsi" w:hAnsiTheme="minorHAnsi" w:cstheme="minorHAnsi"/>
              </w:rPr>
              <w:t>*</w:t>
            </w:r>
          </w:p>
        </w:tc>
      </w:tr>
      <w:tr w:rsidR="003F215E" w14:paraId="679E3ACB" w14:textId="77777777" w:rsidTr="00137694">
        <w:tc>
          <w:tcPr>
            <w:tcW w:w="4590" w:type="dxa"/>
            <w:tcBorders>
              <w:bottom w:val="single" w:sz="4" w:space="0" w:color="auto"/>
            </w:tcBorders>
          </w:tcPr>
          <w:p w14:paraId="7EBD3DED" w14:textId="77777777" w:rsidR="003F215E" w:rsidRDefault="003F215E" w:rsidP="00137694">
            <w:pPr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" w:name="Text3"/>
            <w:r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bCs/>
              </w:rPr>
            </w:r>
            <w:r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>
              <w:rPr>
                <w:rFonts w:asciiTheme="minorHAnsi" w:hAnsiTheme="minorHAnsi" w:cstheme="minorHAnsi"/>
                <w:b/>
                <w:bCs/>
              </w:rPr>
              <w:fldChar w:fldCharType="end"/>
            </w:r>
            <w:bookmarkEnd w:id="1"/>
          </w:p>
        </w:tc>
        <w:tc>
          <w:tcPr>
            <w:tcW w:w="4590" w:type="dxa"/>
            <w:tcBorders>
              <w:bottom w:val="single" w:sz="4" w:space="0" w:color="auto"/>
            </w:tcBorders>
          </w:tcPr>
          <w:p w14:paraId="3CFD9732" w14:textId="77777777" w:rsidR="003F215E" w:rsidRDefault="003F215E" w:rsidP="00137694">
            <w:pPr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bCs/>
              </w:rPr>
            </w:r>
            <w:r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</w:tr>
      <w:tr w:rsidR="003F215E" w14:paraId="5C0C5A49" w14:textId="77777777" w:rsidTr="00137694">
        <w:tc>
          <w:tcPr>
            <w:tcW w:w="918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3C427196" w14:textId="77777777" w:rsidR="003F215E" w:rsidRDefault="003F215E" w:rsidP="00137694">
            <w:pPr>
              <w:spacing w:before="120" w:after="12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</w:rPr>
              <w:t>Organization (if the presentation is on behalf of an organization)</w:t>
            </w:r>
          </w:p>
        </w:tc>
      </w:tr>
      <w:tr w:rsidR="003F215E" w14:paraId="08F8D7E5" w14:textId="77777777" w:rsidTr="00137694">
        <w:tc>
          <w:tcPr>
            <w:tcW w:w="9180" w:type="dxa"/>
            <w:gridSpan w:val="2"/>
            <w:tcBorders>
              <w:top w:val="single" w:sz="4" w:space="0" w:color="auto"/>
            </w:tcBorders>
          </w:tcPr>
          <w:p w14:paraId="60F097B5" w14:textId="77777777" w:rsidR="003F215E" w:rsidRDefault="003F215E" w:rsidP="00137694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/>
                <w:bCs/>
              </w:rPr>
            </w:r>
            <w:r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</w:tr>
    </w:tbl>
    <w:p w14:paraId="15E00619" w14:textId="77777777" w:rsidR="00BB3EED" w:rsidRDefault="00BB3EED" w:rsidP="00BB3EED">
      <w:pPr>
        <w:pStyle w:val="Heading3"/>
        <w:pBdr>
          <w:bottom w:val="single" w:sz="4" w:space="1" w:color="auto"/>
        </w:pBdr>
        <w:jc w:val="center"/>
        <w:rPr>
          <w:color w:val="008998"/>
          <w:sz w:val="28"/>
          <w:szCs w:val="28"/>
        </w:rPr>
      </w:pPr>
    </w:p>
    <w:p w14:paraId="71B1DE01" w14:textId="3ECE92BC" w:rsidR="00BB3EED" w:rsidRPr="00271595" w:rsidRDefault="00BB3EED" w:rsidP="00BB3EED">
      <w:pPr>
        <w:pStyle w:val="Heading3"/>
        <w:pBdr>
          <w:bottom w:val="single" w:sz="4" w:space="1" w:color="auto"/>
        </w:pBdr>
        <w:jc w:val="center"/>
        <w:rPr>
          <w:color w:val="008998"/>
          <w:sz w:val="28"/>
          <w:szCs w:val="28"/>
        </w:rPr>
      </w:pPr>
      <w:r w:rsidRPr="00271595">
        <w:rPr>
          <w:color w:val="008998"/>
          <w:sz w:val="28"/>
          <w:szCs w:val="28"/>
        </w:rPr>
        <w:t>Submission Form</w:t>
      </w:r>
    </w:p>
    <w:p w14:paraId="6B746820" w14:textId="77777777" w:rsidR="00845DCE" w:rsidRPr="00D410BE" w:rsidRDefault="00845DCE" w:rsidP="00845DCE">
      <w:pPr>
        <w:rPr>
          <w:rFonts w:asciiTheme="minorHAnsi" w:hAnsiTheme="minorHAnsi" w:cstheme="minorHAnsi"/>
        </w:rPr>
      </w:pPr>
      <w:r w:rsidRPr="00A36BDE">
        <w:rPr>
          <w:rFonts w:asciiTheme="minorHAnsi" w:hAnsiTheme="minorHAnsi" w:cstheme="minorHAnsi"/>
          <w:b/>
          <w:bCs/>
        </w:rPr>
        <w:t>Introduction</w:t>
      </w:r>
      <w:r w:rsidRPr="00D410BE">
        <w:rPr>
          <w:rFonts w:asciiTheme="minorHAnsi" w:hAnsiTheme="minorHAnsi" w:cstheme="minorHAnsi"/>
        </w:rPr>
        <w:t xml:space="preserve"> (100-word limit)</w:t>
      </w:r>
    </w:p>
    <w:p w14:paraId="6BCB7421" w14:textId="77777777" w:rsidR="00845DCE" w:rsidRPr="00D410BE" w:rsidRDefault="00845DCE" w:rsidP="00845DCE">
      <w:pPr>
        <w:rPr>
          <w:rFonts w:asciiTheme="minorHAnsi" w:hAnsiTheme="minorHAnsi" w:cstheme="minorHAnsi"/>
        </w:rPr>
      </w:pPr>
      <w:r w:rsidRPr="00AB2794">
        <w:rPr>
          <w:rFonts w:asciiTheme="minorHAnsi" w:hAnsiTheme="minorHAnsi" w:cstheme="minorHAnsi"/>
        </w:rPr>
        <w:t>Please provide any general background information relevant to your submission (</w:t>
      </w:r>
      <w:proofErr w:type="gramStart"/>
      <w:r w:rsidRPr="00AB2794">
        <w:rPr>
          <w:rFonts w:asciiTheme="minorHAnsi" w:hAnsiTheme="minorHAnsi" w:cstheme="minorHAnsi"/>
        </w:rPr>
        <w:t>e.g.</w:t>
      </w:r>
      <w:proofErr w:type="gramEnd"/>
      <w:r w:rsidRPr="00AB2794">
        <w:rPr>
          <w:rFonts w:asciiTheme="minorHAnsi" w:hAnsiTheme="minorHAnsi" w:cstheme="minorHAnsi"/>
        </w:rPr>
        <w:t xml:space="preserve"> the work of your organization</w:t>
      </w:r>
      <w:r>
        <w:rPr>
          <w:rFonts w:asciiTheme="minorHAnsi" w:hAnsiTheme="minorHAnsi" w:cstheme="minorHAnsi"/>
        </w:rPr>
        <w:t xml:space="preserve"> or relevant personal experience</w:t>
      </w:r>
      <w:r w:rsidRPr="00AB2794">
        <w:rPr>
          <w:rFonts w:asciiTheme="minorHAnsi" w:hAnsiTheme="minorHAnsi" w:cstheme="minorHAnsi"/>
        </w:rPr>
        <w:t>).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350"/>
      </w:tblGrid>
      <w:tr w:rsidR="00E7579E" w:rsidRPr="00195BB5" w14:paraId="087D43D2" w14:textId="77777777" w:rsidTr="00E7579E">
        <w:tc>
          <w:tcPr>
            <w:tcW w:w="9350" w:type="dxa"/>
            <w:tcBorders>
              <w:bottom w:val="single" w:sz="4" w:space="0" w:color="auto"/>
            </w:tcBorders>
          </w:tcPr>
          <w:p w14:paraId="7A862D1A" w14:textId="77777777" w:rsidR="00E7579E" w:rsidRPr="00195BB5" w:rsidRDefault="00E7579E" w:rsidP="00137694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Introduction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bookmarkStart w:id="2" w:name="Introduction"/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  <w:bookmarkEnd w:id="2"/>
          </w:p>
        </w:tc>
      </w:tr>
    </w:tbl>
    <w:p w14:paraId="70DEC813" w14:textId="77777777" w:rsidR="00845DCE" w:rsidRPr="00F7242C" w:rsidRDefault="00845DCE" w:rsidP="00845DCE">
      <w:pPr>
        <w:rPr>
          <w:rFonts w:asciiTheme="minorHAnsi" w:hAnsiTheme="minorHAnsi" w:cstheme="minorHAnsi"/>
        </w:rPr>
      </w:pPr>
    </w:p>
    <w:p w14:paraId="2DAE69CE" w14:textId="77777777" w:rsidR="00845DCE" w:rsidRPr="00D410BE" w:rsidRDefault="00845DCE" w:rsidP="00845DCE">
      <w:pPr>
        <w:rPr>
          <w:rFonts w:asciiTheme="minorHAnsi" w:hAnsiTheme="minorHAnsi" w:cstheme="minorHAnsi"/>
        </w:rPr>
      </w:pPr>
      <w:r w:rsidRPr="00E47A0F">
        <w:rPr>
          <w:rFonts w:asciiTheme="minorHAnsi" w:hAnsiTheme="minorHAnsi" w:cstheme="minorHAnsi"/>
          <w:b/>
        </w:rPr>
        <w:t>Recommendation 1</w:t>
      </w:r>
      <w:r w:rsidRPr="00D410B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(50-word limit)</w:t>
      </w:r>
      <w:r w:rsidRPr="00D410B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 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350"/>
      </w:tblGrid>
      <w:tr w:rsidR="00E7579E" w:rsidRPr="00195BB5" w14:paraId="6D75CA3A" w14:textId="77777777" w:rsidTr="00E7579E">
        <w:tc>
          <w:tcPr>
            <w:tcW w:w="9350" w:type="dxa"/>
            <w:tcBorders>
              <w:bottom w:val="single" w:sz="4" w:space="0" w:color="auto"/>
            </w:tcBorders>
          </w:tcPr>
          <w:p w14:paraId="133EDB75" w14:textId="77777777" w:rsidR="00E7579E" w:rsidRPr="00195BB5" w:rsidRDefault="00E7579E" w:rsidP="00137694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Introduction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4D37EF0F" w14:textId="77777777" w:rsidR="00845DCE" w:rsidRDefault="00845DCE" w:rsidP="00845DCE">
      <w:pPr>
        <w:rPr>
          <w:rFonts w:asciiTheme="minorHAnsi" w:hAnsiTheme="minorHAnsi" w:cstheme="minorHAnsi"/>
        </w:rPr>
      </w:pPr>
    </w:p>
    <w:p w14:paraId="75DAE6F7" w14:textId="77777777" w:rsidR="00845DCE" w:rsidRPr="00D410BE" w:rsidRDefault="00845DCE" w:rsidP="00845DCE">
      <w:pPr>
        <w:rPr>
          <w:rFonts w:asciiTheme="minorHAnsi" w:hAnsiTheme="minorHAnsi" w:cstheme="minorHAnsi"/>
        </w:rPr>
      </w:pPr>
      <w:r w:rsidRPr="00D410BE">
        <w:rPr>
          <w:rFonts w:asciiTheme="minorHAnsi" w:hAnsiTheme="minorHAnsi" w:cstheme="minorHAnsi"/>
        </w:rPr>
        <w:t xml:space="preserve">Recommendation </w:t>
      </w:r>
      <w:r>
        <w:rPr>
          <w:rFonts w:asciiTheme="minorHAnsi" w:hAnsiTheme="minorHAnsi" w:cstheme="minorHAnsi"/>
        </w:rPr>
        <w:t>1</w:t>
      </w:r>
      <w:r w:rsidRPr="00F7242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Explanation</w:t>
      </w:r>
      <w:r w:rsidRPr="00D410BE">
        <w:rPr>
          <w:rFonts w:asciiTheme="minorHAnsi" w:hAnsiTheme="minorHAnsi" w:cstheme="minorHAnsi"/>
        </w:rPr>
        <w:t xml:space="preserve"> (300-word limit)</w:t>
      </w:r>
    </w:p>
    <w:p w14:paraId="69DB8DBC" w14:textId="77777777" w:rsidR="00845DCE" w:rsidRPr="005C2B45" w:rsidRDefault="00845DCE" w:rsidP="00845DCE">
      <w:pPr>
        <w:rPr>
          <w:rFonts w:asciiTheme="minorHAnsi" w:hAnsiTheme="minorHAnsi"/>
          <w:i/>
          <w:iCs/>
        </w:rPr>
      </w:pPr>
      <w:r>
        <w:rPr>
          <w:rFonts w:asciiTheme="minorHAnsi" w:hAnsiTheme="minorHAnsi"/>
          <w:i/>
          <w:iCs/>
        </w:rPr>
        <w:t>Use this space to provide background information relating to recommendation 1 and to explain why it should be included in the next provincial budget.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350"/>
      </w:tblGrid>
      <w:tr w:rsidR="00E7579E" w:rsidRPr="00195BB5" w14:paraId="2E518A81" w14:textId="77777777" w:rsidTr="00E7579E">
        <w:tc>
          <w:tcPr>
            <w:tcW w:w="9350" w:type="dxa"/>
            <w:tcBorders>
              <w:bottom w:val="single" w:sz="4" w:space="0" w:color="auto"/>
            </w:tcBorders>
          </w:tcPr>
          <w:p w14:paraId="5E66F1A7" w14:textId="77777777" w:rsidR="00E7579E" w:rsidRPr="00195BB5" w:rsidRDefault="00E7579E" w:rsidP="00137694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Introduction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2C84A7BF" w14:textId="77777777" w:rsidR="00845DCE" w:rsidRPr="00F7242C" w:rsidRDefault="00845DCE" w:rsidP="00845DCE">
      <w:pPr>
        <w:rPr>
          <w:rFonts w:asciiTheme="minorHAnsi" w:hAnsiTheme="minorHAnsi" w:cstheme="minorHAnsi"/>
        </w:rPr>
      </w:pPr>
    </w:p>
    <w:p w14:paraId="78241CBB" w14:textId="77777777" w:rsidR="00845DCE" w:rsidRPr="00D410BE" w:rsidRDefault="00845DCE" w:rsidP="00845DCE">
      <w:pPr>
        <w:rPr>
          <w:rFonts w:asciiTheme="minorHAnsi" w:hAnsiTheme="minorHAnsi" w:cstheme="minorHAnsi"/>
        </w:rPr>
      </w:pPr>
      <w:r w:rsidRPr="00E47A0F">
        <w:rPr>
          <w:rFonts w:asciiTheme="minorHAnsi" w:hAnsiTheme="minorHAnsi" w:cstheme="minorHAnsi"/>
          <w:b/>
        </w:rPr>
        <w:t>Recommendation 2</w:t>
      </w:r>
      <w:r w:rsidRPr="00F7242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(50-word limit)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350"/>
      </w:tblGrid>
      <w:tr w:rsidR="00E7579E" w:rsidRPr="00195BB5" w14:paraId="5CCB2888" w14:textId="77777777" w:rsidTr="00E7579E">
        <w:tc>
          <w:tcPr>
            <w:tcW w:w="9350" w:type="dxa"/>
            <w:tcBorders>
              <w:bottom w:val="single" w:sz="4" w:space="0" w:color="auto"/>
            </w:tcBorders>
          </w:tcPr>
          <w:p w14:paraId="22421923" w14:textId="77777777" w:rsidR="00E7579E" w:rsidRPr="00195BB5" w:rsidRDefault="00E7579E" w:rsidP="00137694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Introduction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1A61EB15" w14:textId="77777777" w:rsidR="00845DCE" w:rsidRPr="00F7242C" w:rsidRDefault="00845DCE" w:rsidP="00845DCE">
      <w:pPr>
        <w:rPr>
          <w:rFonts w:asciiTheme="minorHAnsi" w:hAnsiTheme="minorHAnsi" w:cstheme="minorHAnsi"/>
        </w:rPr>
      </w:pPr>
    </w:p>
    <w:p w14:paraId="39845434" w14:textId="77777777" w:rsidR="00845DCE" w:rsidRDefault="00845DCE" w:rsidP="00845DCE">
      <w:pPr>
        <w:rPr>
          <w:rFonts w:asciiTheme="minorHAnsi" w:hAnsiTheme="minorHAnsi" w:cstheme="minorHAnsi"/>
        </w:rPr>
      </w:pPr>
      <w:r w:rsidRPr="00D410BE">
        <w:rPr>
          <w:rFonts w:asciiTheme="minorHAnsi" w:hAnsiTheme="minorHAnsi" w:cstheme="minorHAnsi"/>
        </w:rPr>
        <w:t xml:space="preserve">Recommendation </w:t>
      </w:r>
      <w:r w:rsidRPr="00F7242C">
        <w:rPr>
          <w:rFonts w:asciiTheme="minorHAnsi" w:hAnsiTheme="minorHAnsi" w:cstheme="minorHAnsi"/>
        </w:rPr>
        <w:t xml:space="preserve">2 </w:t>
      </w:r>
      <w:r>
        <w:rPr>
          <w:rFonts w:asciiTheme="minorHAnsi" w:hAnsiTheme="minorHAnsi" w:cstheme="minorHAnsi"/>
        </w:rPr>
        <w:t>Explanation</w:t>
      </w:r>
      <w:r w:rsidRPr="00D410BE">
        <w:rPr>
          <w:rFonts w:asciiTheme="minorHAnsi" w:hAnsiTheme="minorHAnsi" w:cstheme="minorHAnsi"/>
        </w:rPr>
        <w:t xml:space="preserve"> (300-word limit)</w:t>
      </w:r>
    </w:p>
    <w:p w14:paraId="249F24FC" w14:textId="77777777" w:rsidR="00845DCE" w:rsidRPr="00C45C41" w:rsidRDefault="00845DCE" w:rsidP="00845DCE">
      <w:pPr>
        <w:rPr>
          <w:rFonts w:asciiTheme="minorHAnsi" w:hAnsiTheme="minorHAnsi"/>
          <w:i/>
          <w:iCs/>
        </w:rPr>
      </w:pPr>
      <w:r>
        <w:rPr>
          <w:rFonts w:asciiTheme="minorHAnsi" w:hAnsiTheme="minorHAnsi"/>
          <w:i/>
          <w:iCs/>
        </w:rPr>
        <w:t>Use this space to provide background information relating to recommendation 2 and to explain why it should be included in the next provincial budget.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350"/>
      </w:tblGrid>
      <w:tr w:rsidR="00E7579E" w:rsidRPr="00195BB5" w14:paraId="4585F422" w14:textId="77777777" w:rsidTr="00E7579E">
        <w:tc>
          <w:tcPr>
            <w:tcW w:w="9350" w:type="dxa"/>
            <w:tcBorders>
              <w:bottom w:val="single" w:sz="4" w:space="0" w:color="auto"/>
            </w:tcBorders>
          </w:tcPr>
          <w:p w14:paraId="25A85307" w14:textId="77777777" w:rsidR="00E7579E" w:rsidRPr="00195BB5" w:rsidRDefault="00E7579E" w:rsidP="00137694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Introduction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46301CD3" w14:textId="792A7A20" w:rsidR="00BB3EED" w:rsidRDefault="00BB3EED" w:rsidP="00845DCE">
      <w:pPr>
        <w:rPr>
          <w:rFonts w:asciiTheme="minorHAnsi" w:hAnsiTheme="minorHAnsi" w:cstheme="minorHAnsi"/>
        </w:rPr>
      </w:pPr>
    </w:p>
    <w:p w14:paraId="6D9C088C" w14:textId="77777777" w:rsidR="00BB3EED" w:rsidRDefault="00BB3EE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B189574" w14:textId="77777777" w:rsidR="00BB3EED" w:rsidRDefault="00BB3EED" w:rsidP="00845DCE">
      <w:pPr>
        <w:rPr>
          <w:rFonts w:asciiTheme="minorHAnsi" w:hAnsiTheme="minorHAnsi" w:cstheme="minorHAnsi"/>
        </w:rPr>
      </w:pPr>
    </w:p>
    <w:p w14:paraId="4C5F4823" w14:textId="38162FAF" w:rsidR="00845DCE" w:rsidRPr="00D410BE" w:rsidRDefault="00845DCE" w:rsidP="00845DCE">
      <w:pPr>
        <w:rPr>
          <w:rFonts w:asciiTheme="minorHAnsi" w:hAnsiTheme="minorHAnsi" w:cstheme="minorHAnsi"/>
        </w:rPr>
      </w:pPr>
      <w:r w:rsidRPr="00E47A0F">
        <w:rPr>
          <w:rFonts w:asciiTheme="minorHAnsi" w:hAnsiTheme="minorHAnsi" w:cstheme="minorHAnsi"/>
          <w:b/>
        </w:rPr>
        <w:t>Recommendation 3</w:t>
      </w:r>
      <w:r w:rsidRPr="00F7242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(50-word limit)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350"/>
      </w:tblGrid>
      <w:tr w:rsidR="00E7579E" w:rsidRPr="00195BB5" w14:paraId="3470414B" w14:textId="77777777" w:rsidTr="00137694">
        <w:tc>
          <w:tcPr>
            <w:tcW w:w="9350" w:type="dxa"/>
            <w:tcBorders>
              <w:bottom w:val="single" w:sz="4" w:space="0" w:color="auto"/>
            </w:tcBorders>
          </w:tcPr>
          <w:p w14:paraId="3A5D9D81" w14:textId="77777777" w:rsidR="00E7579E" w:rsidRPr="00195BB5" w:rsidRDefault="00E7579E" w:rsidP="00137694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Introduction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46D2C89F" w14:textId="77777777" w:rsidR="00845DCE" w:rsidRPr="00F7242C" w:rsidRDefault="00845DCE" w:rsidP="00845DCE">
      <w:pPr>
        <w:rPr>
          <w:rFonts w:asciiTheme="minorHAnsi" w:hAnsiTheme="minorHAnsi" w:cstheme="minorHAnsi"/>
        </w:rPr>
      </w:pPr>
    </w:p>
    <w:p w14:paraId="1F6762A4" w14:textId="77777777" w:rsidR="00845DCE" w:rsidRDefault="00845DCE" w:rsidP="00845DCE">
      <w:pPr>
        <w:rPr>
          <w:rFonts w:asciiTheme="minorHAnsi" w:hAnsiTheme="minorHAnsi" w:cstheme="minorHAnsi"/>
        </w:rPr>
      </w:pPr>
      <w:r w:rsidRPr="00D410BE">
        <w:rPr>
          <w:rFonts w:asciiTheme="minorHAnsi" w:hAnsiTheme="minorHAnsi" w:cstheme="minorHAnsi"/>
        </w:rPr>
        <w:t xml:space="preserve">Recommendation </w:t>
      </w:r>
      <w:r w:rsidRPr="00F7242C">
        <w:rPr>
          <w:rFonts w:asciiTheme="minorHAnsi" w:hAnsiTheme="minorHAnsi" w:cstheme="minorHAnsi"/>
        </w:rPr>
        <w:t xml:space="preserve">3 </w:t>
      </w:r>
      <w:r>
        <w:rPr>
          <w:rFonts w:asciiTheme="minorHAnsi" w:hAnsiTheme="minorHAnsi" w:cstheme="minorHAnsi"/>
        </w:rPr>
        <w:t>Explanation</w:t>
      </w:r>
      <w:r w:rsidRPr="00D410BE">
        <w:rPr>
          <w:rFonts w:asciiTheme="minorHAnsi" w:hAnsiTheme="minorHAnsi" w:cstheme="minorHAnsi"/>
        </w:rPr>
        <w:t xml:space="preserve"> (300-word limit)</w:t>
      </w:r>
    </w:p>
    <w:p w14:paraId="5C3FF01D" w14:textId="77777777" w:rsidR="00845DCE" w:rsidRPr="00C45C41" w:rsidRDefault="00845DCE" w:rsidP="00845DCE">
      <w:pPr>
        <w:rPr>
          <w:rFonts w:asciiTheme="minorHAnsi" w:hAnsiTheme="minorHAnsi"/>
          <w:i/>
          <w:iCs/>
        </w:rPr>
      </w:pPr>
      <w:r>
        <w:rPr>
          <w:rFonts w:asciiTheme="minorHAnsi" w:hAnsiTheme="minorHAnsi"/>
          <w:i/>
          <w:iCs/>
        </w:rPr>
        <w:t>Use this space to provide background information relating to recommendation 3 and to explain why it should be included in the next provincial budget.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350"/>
      </w:tblGrid>
      <w:tr w:rsidR="00E7579E" w:rsidRPr="00195BB5" w14:paraId="26E2EB88" w14:textId="77777777" w:rsidTr="00137694">
        <w:tc>
          <w:tcPr>
            <w:tcW w:w="9350" w:type="dxa"/>
            <w:tcBorders>
              <w:bottom w:val="single" w:sz="4" w:space="0" w:color="auto"/>
            </w:tcBorders>
          </w:tcPr>
          <w:p w14:paraId="260B9F17" w14:textId="77777777" w:rsidR="00E7579E" w:rsidRPr="00195BB5" w:rsidRDefault="00E7579E" w:rsidP="00137694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fldChar w:fldCharType="begin">
                <w:ffData>
                  <w:name w:val="Introduction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Theme="minorHAnsi" w:hAnsiTheme="minorHAnsi" w:cstheme="minorHAnsi"/>
              </w:rPr>
              <w:instrText xml:space="preserve"> FORMTEXT </w:instrText>
            </w: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t> </w:t>
            </w:r>
            <w:r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55EFBB19" w14:textId="77777777" w:rsidR="00845DCE" w:rsidRDefault="00845DCE" w:rsidP="00845DC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5B4812D" w14:textId="77777777" w:rsidR="00E7579E" w:rsidRDefault="00E7579E" w:rsidP="00845DC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8E98B97" w14:textId="6A9E3475" w:rsidR="00845DCE" w:rsidRPr="002A57BC" w:rsidRDefault="00E7579E" w:rsidP="00845DCE">
      <w:pPr>
        <w:pStyle w:val="paragraph"/>
        <w:tabs>
          <w:tab w:val="left" w:pos="2070"/>
        </w:tabs>
        <w:spacing w:before="0" w:beforeAutospacing="0" w:after="0" w:afterAutospacing="0"/>
        <w:textAlignment w:val="baseline"/>
        <w:rPr>
          <w:rFonts w:asciiTheme="minorHAnsi" w:hAnsiTheme="minorHAnsi" w:cstheme="minorBid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  <w:lang w:val="en-CA"/>
        </w:rPr>
        <w:t>W</w:t>
      </w:r>
      <w:r w:rsidR="00845DCE">
        <w:rPr>
          <w:rStyle w:val="normaltextrun"/>
          <w:rFonts w:ascii="Calibri" w:hAnsi="Calibri" w:cs="Calibri"/>
          <w:sz w:val="22"/>
          <w:szCs w:val="22"/>
          <w:lang w:val="en-CA"/>
        </w:rPr>
        <w:t xml:space="preserve">e require your acknowledgement that you have read our </w:t>
      </w:r>
      <w:hyperlink r:id="rId10">
        <w:r w:rsidR="00845DCE" w:rsidRPr="45C48BF6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  <w:lang w:val="en-CA"/>
          </w:rPr>
          <w:t>privacy policy</w:t>
        </w:r>
      </w:hyperlink>
      <w:r w:rsidR="00845DCE">
        <w:rPr>
          <w:rStyle w:val="normaltextrun"/>
          <w:rFonts w:ascii="Calibri" w:hAnsi="Calibri" w:cs="Calibri"/>
          <w:sz w:val="22"/>
          <w:szCs w:val="22"/>
          <w:lang w:val="en-CA"/>
        </w:rPr>
        <w:t xml:space="preserve"> (required in order to formally receive your submission). </w:t>
      </w:r>
    </w:p>
    <w:p w14:paraId="629D1411" w14:textId="77777777" w:rsidR="00845DCE" w:rsidRDefault="00845DCE" w:rsidP="00845DC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F17C5D0" w14:textId="2A3DBBAB" w:rsidR="00845DCE" w:rsidRDefault="00556F89" w:rsidP="00845DCE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sdt>
        <w:sdtPr>
          <w:rPr>
            <w:rStyle w:val="normaltextrun"/>
            <w:rFonts w:ascii="Calibri" w:hAnsi="Calibri" w:cs="Calibri"/>
            <w:sz w:val="22"/>
            <w:szCs w:val="22"/>
            <w:lang w:val="en-CA"/>
          </w:rPr>
          <w:id w:val="-13086892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rmaltextrun"/>
          </w:rPr>
        </w:sdtEndPr>
        <w:sdtContent>
          <w:r w:rsidR="003234A6">
            <w:rPr>
              <w:rStyle w:val="normaltextrun"/>
              <w:rFonts w:ascii="MS Gothic" w:eastAsia="MS Gothic" w:hAnsi="MS Gothic" w:cs="Calibri" w:hint="eastAsia"/>
              <w:sz w:val="22"/>
              <w:szCs w:val="22"/>
              <w:lang w:val="en-CA"/>
            </w:rPr>
            <w:t>☐</w:t>
          </w:r>
        </w:sdtContent>
      </w:sdt>
      <w:r w:rsidR="003234A6">
        <w:rPr>
          <w:rStyle w:val="normaltextrun"/>
          <w:rFonts w:ascii="Calibri" w:hAnsi="Calibri" w:cs="Calibri"/>
          <w:sz w:val="22"/>
          <w:szCs w:val="22"/>
          <w:lang w:val="en-CA"/>
        </w:rPr>
        <w:t xml:space="preserve"> </w:t>
      </w:r>
      <w:r w:rsidR="00845DCE">
        <w:rPr>
          <w:rStyle w:val="normaltextrun"/>
          <w:rFonts w:ascii="Calibri" w:hAnsi="Calibri" w:cs="Calibri"/>
          <w:sz w:val="22"/>
          <w:szCs w:val="22"/>
          <w:lang w:val="en-CA"/>
        </w:rPr>
        <w:t>I have read and agreed to the Privacy Policy of the Parliamentary Committees Office.</w:t>
      </w:r>
      <w:r w:rsidR="00845DCE">
        <w:rPr>
          <w:rStyle w:val="eop"/>
          <w:rFonts w:ascii="Calibri" w:hAnsi="Calibri" w:cs="Calibri"/>
          <w:sz w:val="22"/>
          <w:szCs w:val="22"/>
        </w:rPr>
        <w:t> </w:t>
      </w:r>
    </w:p>
    <w:p w14:paraId="4B0A58EF" w14:textId="77777777" w:rsidR="00FA0F9B" w:rsidRDefault="00FA0F9B" w:rsidP="00845DCE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E4EE116" w14:textId="631E01A0" w:rsidR="00FA0F9B" w:rsidRDefault="00FA0F9B" w:rsidP="00845DCE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Bid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  <w:lang w:val="en-CA"/>
        </w:rPr>
        <w:t xml:space="preserve">We also seek your permission to post your submission on the Committee’s website following the release of the Budget 2024 Consultation Report.  Please note that we only post submissions </w:t>
      </w:r>
      <w:r w:rsidRPr="45C48BF6">
        <w:rPr>
          <w:rStyle w:val="normaltextrun"/>
          <w:rFonts w:ascii="Calibri" w:hAnsi="Calibri" w:cs="Calibri"/>
          <w:sz w:val="22"/>
          <w:szCs w:val="22"/>
          <w:lang w:val="en-CA"/>
        </w:rPr>
        <w:t xml:space="preserve">on the website </w:t>
      </w:r>
      <w:r>
        <w:rPr>
          <w:rStyle w:val="normaltextrun"/>
          <w:rFonts w:ascii="Calibri" w:hAnsi="Calibri" w:cs="Calibri"/>
          <w:sz w:val="22"/>
          <w:szCs w:val="22"/>
          <w:lang w:val="en-CA"/>
        </w:rPr>
        <w:t>where consent has been received</w:t>
      </w:r>
      <w:r>
        <w:rPr>
          <w:rStyle w:val="eop"/>
          <w:rFonts w:ascii="Calibri" w:hAnsi="Calibri" w:cs="Calibri"/>
          <w:sz w:val="22"/>
          <w:szCs w:val="22"/>
        </w:rPr>
        <w:t xml:space="preserve">; however, </w:t>
      </w:r>
      <w:r w:rsidRPr="45C48BF6">
        <w:rPr>
          <w:rFonts w:asciiTheme="minorHAnsi" w:hAnsiTheme="minorHAnsi" w:cstheme="minorBidi"/>
          <w:sz w:val="22"/>
          <w:szCs w:val="22"/>
        </w:rPr>
        <w:t xml:space="preserve">any </w:t>
      </w:r>
      <w:r w:rsidRPr="00C07F22">
        <w:rPr>
          <w:rFonts w:asciiTheme="minorHAnsi" w:hAnsiTheme="minorHAnsi" w:cstheme="minorBidi"/>
          <w:sz w:val="22"/>
          <w:szCs w:val="22"/>
        </w:rPr>
        <w:t>submission may be provided to interested parties upon request</w:t>
      </w:r>
      <w:r w:rsidRPr="45C48BF6">
        <w:rPr>
          <w:rFonts w:asciiTheme="minorHAnsi" w:hAnsiTheme="minorHAnsi" w:cstheme="minorBidi"/>
          <w:sz w:val="22"/>
          <w:szCs w:val="22"/>
        </w:rPr>
        <w:t xml:space="preserve"> as submissions are considered public documents</w:t>
      </w:r>
      <w:r w:rsidRPr="00C07F22">
        <w:rPr>
          <w:rFonts w:asciiTheme="minorHAnsi" w:hAnsiTheme="minorHAnsi" w:cstheme="minorBidi"/>
          <w:sz w:val="22"/>
          <w:szCs w:val="22"/>
        </w:rPr>
        <w:t xml:space="preserve">.  </w:t>
      </w:r>
    </w:p>
    <w:p w14:paraId="3899A8E1" w14:textId="77777777" w:rsidR="00FA0F9B" w:rsidRPr="00FA0F9B" w:rsidRDefault="00FA0F9B" w:rsidP="00845DC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  <w:lang w:val="en-CA"/>
        </w:rPr>
      </w:pPr>
    </w:p>
    <w:p w14:paraId="0E0C9D26" w14:textId="0C0F9337" w:rsidR="00845DCE" w:rsidRDefault="00556F89" w:rsidP="00845DC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  <w:lang w:val="en-CA"/>
        </w:rPr>
      </w:pPr>
      <w:sdt>
        <w:sdtPr>
          <w:rPr>
            <w:rStyle w:val="normaltextrun"/>
            <w:rFonts w:ascii="Calibri" w:hAnsi="Calibri" w:cs="Calibri"/>
            <w:sz w:val="22"/>
            <w:szCs w:val="22"/>
            <w:lang w:val="en-CA"/>
          </w:rPr>
          <w:id w:val="1976948244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rmaltextrun"/>
          </w:rPr>
        </w:sdtEndPr>
        <w:sdtContent>
          <w:r w:rsidR="003234A6">
            <w:rPr>
              <w:rStyle w:val="normaltextrun"/>
              <w:rFonts w:ascii="MS Gothic" w:eastAsia="MS Gothic" w:hAnsi="MS Gothic" w:cs="Calibri" w:hint="eastAsia"/>
              <w:sz w:val="22"/>
              <w:szCs w:val="22"/>
              <w:lang w:val="en-CA"/>
            </w:rPr>
            <w:t>☐</w:t>
          </w:r>
        </w:sdtContent>
      </w:sdt>
      <w:r w:rsidR="003234A6">
        <w:rPr>
          <w:rStyle w:val="normaltextrun"/>
          <w:rFonts w:ascii="Calibri" w:hAnsi="Calibri" w:cs="Calibri"/>
          <w:sz w:val="22"/>
          <w:szCs w:val="22"/>
          <w:lang w:val="en-CA"/>
        </w:rPr>
        <w:t xml:space="preserve"> </w:t>
      </w:r>
      <w:r w:rsidR="00845DCE">
        <w:rPr>
          <w:rStyle w:val="normaltextrun"/>
          <w:rFonts w:ascii="Calibri" w:hAnsi="Calibri" w:cs="Calibri"/>
          <w:sz w:val="22"/>
          <w:szCs w:val="22"/>
          <w:lang w:val="en-CA"/>
        </w:rPr>
        <w:t>I consent to having my submission posted on the Legislative Assembly website.</w:t>
      </w:r>
    </w:p>
    <w:p w14:paraId="7A361F66" w14:textId="77777777" w:rsidR="003234A6" w:rsidRDefault="003234A6">
      <w:pPr>
        <w:rPr>
          <w:rFonts w:asciiTheme="minorHAnsi" w:eastAsia="Times New Roman" w:hAnsiTheme="minorHAnsi" w:cstheme="minorHAnsi"/>
          <w:b/>
          <w:szCs w:val="24"/>
        </w:rPr>
      </w:pPr>
    </w:p>
    <w:p w14:paraId="3BBD9ED1" w14:textId="5FF95C33" w:rsidR="004D0350" w:rsidRDefault="004D0350" w:rsidP="5E9C6FFF">
      <w:pPr>
        <w:rPr>
          <w:rFonts w:asciiTheme="minorHAnsi" w:eastAsia="Times New Roman" w:hAnsiTheme="minorHAnsi"/>
          <w:b/>
          <w:bCs/>
        </w:rPr>
      </w:pPr>
      <w:r w:rsidRPr="5E9C6FFF">
        <w:rPr>
          <w:rFonts w:asciiTheme="minorHAnsi" w:eastAsia="Times New Roman" w:hAnsiTheme="minorHAnsi"/>
          <w:b/>
          <w:bCs/>
        </w:rPr>
        <w:t xml:space="preserve">Upon completion, </w:t>
      </w:r>
      <w:r w:rsidR="009B2429" w:rsidRPr="5E9C6FFF">
        <w:rPr>
          <w:rFonts w:asciiTheme="minorHAnsi" w:eastAsia="Times New Roman" w:hAnsiTheme="minorHAnsi"/>
          <w:b/>
          <w:bCs/>
        </w:rPr>
        <w:t xml:space="preserve">please save this document with your </w:t>
      </w:r>
      <w:r w:rsidR="00D5724D" w:rsidRPr="5E9C6FFF">
        <w:rPr>
          <w:rFonts w:asciiTheme="minorHAnsi" w:eastAsia="Times New Roman" w:hAnsiTheme="minorHAnsi"/>
          <w:b/>
          <w:bCs/>
        </w:rPr>
        <w:t xml:space="preserve">last name and first name or organization name (if </w:t>
      </w:r>
      <w:r w:rsidR="1024D4DE" w:rsidRPr="5E9C6FFF">
        <w:rPr>
          <w:rFonts w:asciiTheme="minorHAnsi" w:eastAsia="Times New Roman" w:hAnsiTheme="minorHAnsi"/>
          <w:b/>
          <w:bCs/>
        </w:rPr>
        <w:t>applicable</w:t>
      </w:r>
      <w:r w:rsidR="00D5724D" w:rsidRPr="5E9C6FFF">
        <w:rPr>
          <w:rFonts w:asciiTheme="minorHAnsi" w:eastAsia="Times New Roman" w:hAnsiTheme="minorHAnsi"/>
          <w:b/>
          <w:bCs/>
        </w:rPr>
        <w:t xml:space="preserve">), and </w:t>
      </w:r>
      <w:r w:rsidRPr="5E9C6FFF">
        <w:rPr>
          <w:rFonts w:asciiTheme="minorHAnsi" w:eastAsia="Times New Roman" w:hAnsiTheme="minorHAnsi"/>
          <w:b/>
          <w:bCs/>
        </w:rPr>
        <w:t xml:space="preserve">email to </w:t>
      </w:r>
      <w:hyperlink r:id="rId11">
        <w:r w:rsidRPr="5E9C6FFF">
          <w:rPr>
            <w:rStyle w:val="Hyperlink"/>
            <w:rFonts w:asciiTheme="minorHAnsi" w:eastAsia="Times New Roman" w:hAnsiTheme="minorHAnsi"/>
            <w:b/>
            <w:bCs/>
            <w:u w:val="none"/>
          </w:rPr>
          <w:t>financecommittee@leg.bc.ca</w:t>
        </w:r>
      </w:hyperlink>
      <w:r w:rsidR="00CE02E0" w:rsidRPr="5E9C6FFF">
        <w:rPr>
          <w:rFonts w:asciiTheme="minorHAnsi" w:eastAsia="Times New Roman" w:hAnsiTheme="minorHAnsi"/>
          <w:b/>
          <w:bCs/>
        </w:rPr>
        <w:t>.</w:t>
      </w:r>
    </w:p>
    <w:p w14:paraId="4AF6ECE9" w14:textId="77777777" w:rsidR="00EC6033" w:rsidRPr="00B02374" w:rsidRDefault="00EC6033" w:rsidP="00EC6033">
      <w:pPr>
        <w:spacing w:after="0" w:line="240" w:lineRule="auto"/>
        <w:rPr>
          <w:rFonts w:asciiTheme="minorHAnsi" w:eastAsia="Times New Roman" w:hAnsiTheme="minorHAnsi"/>
        </w:rPr>
      </w:pPr>
      <w:r w:rsidRPr="5376F866">
        <w:rPr>
          <w:rFonts w:asciiTheme="minorHAnsi" w:eastAsia="Times New Roman" w:hAnsiTheme="minorHAnsi"/>
        </w:rPr>
        <w:t>Thank you for taking the time to participate in the Select Standing Committee on Finance and Government Services’ Budget 202</w:t>
      </w:r>
      <w:r>
        <w:rPr>
          <w:rFonts w:asciiTheme="minorHAnsi" w:eastAsia="Times New Roman" w:hAnsiTheme="minorHAnsi"/>
        </w:rPr>
        <w:t>4</w:t>
      </w:r>
      <w:r w:rsidRPr="5376F866">
        <w:rPr>
          <w:rFonts w:asciiTheme="minorHAnsi" w:eastAsia="Times New Roman" w:hAnsiTheme="minorHAnsi"/>
        </w:rPr>
        <w:t xml:space="preserve"> Consultation.</w:t>
      </w:r>
    </w:p>
    <w:p w14:paraId="7DEB76D0" w14:textId="77777777" w:rsidR="00EC6033" w:rsidRPr="00B02374" w:rsidRDefault="00EC6033" w:rsidP="00EC6033">
      <w:pPr>
        <w:spacing w:after="0" w:line="240" w:lineRule="auto"/>
        <w:rPr>
          <w:rFonts w:asciiTheme="minorHAnsi" w:eastAsia="Times New Roman" w:hAnsiTheme="minorHAnsi" w:cstheme="minorHAnsi"/>
          <w:szCs w:val="24"/>
        </w:rPr>
      </w:pPr>
    </w:p>
    <w:p w14:paraId="4D3A1767" w14:textId="77777777" w:rsidR="00EC6033" w:rsidRPr="00516D04" w:rsidRDefault="00EC6033" w:rsidP="00EC6033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</w:rPr>
      </w:pPr>
      <w:r w:rsidRPr="00B02374">
        <w:rPr>
          <w:rFonts w:asciiTheme="minorHAnsi" w:eastAsia="Times New Roman" w:hAnsiTheme="minorHAnsi" w:cstheme="minorHAnsi"/>
          <w:color w:val="000000"/>
          <w:szCs w:val="24"/>
        </w:rPr>
        <w:t xml:space="preserve">To learn more about the consultation and the work of the Committee, visit the </w:t>
      </w:r>
      <w:r w:rsidRPr="00B02374">
        <w:rPr>
          <w:rFonts w:asciiTheme="minorHAnsi" w:eastAsia="Times New Roman" w:hAnsiTheme="minorHAnsi" w:cstheme="minorHAnsi"/>
          <w:color w:val="0563C1" w:themeColor="hyperlink"/>
          <w:szCs w:val="24"/>
          <w:u w:val="single"/>
        </w:rPr>
        <w:t xml:space="preserve">Committee’s </w:t>
      </w:r>
      <w:r>
        <w:rPr>
          <w:rFonts w:asciiTheme="minorHAnsi" w:eastAsia="Times New Roman" w:hAnsiTheme="minorHAnsi" w:cstheme="minorHAnsi"/>
          <w:color w:val="0563C1" w:themeColor="hyperlink"/>
          <w:szCs w:val="24"/>
          <w:u w:val="single"/>
        </w:rPr>
        <w:t>website</w:t>
      </w:r>
      <w:r w:rsidRPr="00B02374">
        <w:rPr>
          <w:rFonts w:asciiTheme="minorHAnsi" w:eastAsia="Times New Roman" w:hAnsiTheme="minorHAnsi" w:cstheme="minorHAnsi"/>
          <w:color w:val="000000"/>
          <w:szCs w:val="24"/>
        </w:rPr>
        <w:t>.</w:t>
      </w:r>
    </w:p>
    <w:p w14:paraId="5F272510" w14:textId="17011025" w:rsidR="004D0350" w:rsidRDefault="004D0350">
      <w:r>
        <w:rPr>
          <w:rFonts w:asciiTheme="minorHAnsi" w:eastAsia="Times New Roman" w:hAnsiTheme="minorHAnsi" w:cstheme="minorHAnsi"/>
          <w:bCs/>
          <w:szCs w:val="24"/>
        </w:rPr>
        <w:t xml:space="preserve"> </w:t>
      </w:r>
      <w:r>
        <w:rPr>
          <w:rFonts w:asciiTheme="minorHAnsi" w:eastAsia="Times New Roman" w:hAnsiTheme="minorHAnsi" w:cstheme="minorHAnsi"/>
          <w:b/>
          <w:szCs w:val="24"/>
          <w:u w:val="single"/>
        </w:rPr>
        <w:t xml:space="preserve"> </w:t>
      </w:r>
    </w:p>
    <w:sectPr w:rsidR="004D0350" w:rsidSect="00BB3EED">
      <w:headerReference w:type="default" r:id="rId12"/>
      <w:head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EDA15" w14:textId="77777777" w:rsidR="00EF05CB" w:rsidRDefault="00EF05CB" w:rsidP="004D0350">
      <w:pPr>
        <w:spacing w:after="0" w:line="240" w:lineRule="auto"/>
      </w:pPr>
      <w:r>
        <w:separator/>
      </w:r>
    </w:p>
  </w:endnote>
  <w:endnote w:type="continuationSeparator" w:id="0">
    <w:p w14:paraId="463ACF25" w14:textId="77777777" w:rsidR="00EF05CB" w:rsidRDefault="00EF05CB" w:rsidP="004D0350">
      <w:pPr>
        <w:spacing w:after="0" w:line="240" w:lineRule="auto"/>
      </w:pPr>
      <w:r>
        <w:continuationSeparator/>
      </w:r>
    </w:p>
  </w:endnote>
  <w:endnote w:type="continuationNotice" w:id="1">
    <w:p w14:paraId="56E3AB4F" w14:textId="77777777" w:rsidR="006C43AD" w:rsidRDefault="006C43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20B04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37EA3" w14:textId="77777777" w:rsidR="00EF05CB" w:rsidRDefault="00EF05CB" w:rsidP="004D0350">
      <w:pPr>
        <w:spacing w:after="0" w:line="240" w:lineRule="auto"/>
      </w:pPr>
      <w:r>
        <w:separator/>
      </w:r>
    </w:p>
  </w:footnote>
  <w:footnote w:type="continuationSeparator" w:id="0">
    <w:p w14:paraId="3351F8E6" w14:textId="77777777" w:rsidR="00EF05CB" w:rsidRDefault="00EF05CB" w:rsidP="004D0350">
      <w:pPr>
        <w:spacing w:after="0" w:line="240" w:lineRule="auto"/>
      </w:pPr>
      <w:r>
        <w:continuationSeparator/>
      </w:r>
    </w:p>
  </w:footnote>
  <w:footnote w:type="continuationNotice" w:id="1">
    <w:p w14:paraId="79A3E932" w14:textId="77777777" w:rsidR="006C43AD" w:rsidRDefault="006C43A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1811B" w14:textId="0EAB4E20" w:rsidR="004D0350" w:rsidRDefault="004D0350" w:rsidP="00345C80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77E81" w14:textId="4BBD3640" w:rsidR="00A92CA6" w:rsidRDefault="00A92CA6" w:rsidP="00A92CA6">
    <w:pPr>
      <w:pStyle w:val="Header"/>
      <w:jc w:val="center"/>
    </w:pPr>
    <w:r>
      <w:rPr>
        <w:noProof/>
      </w:rPr>
      <w:drawing>
        <wp:inline distT="0" distB="0" distL="0" distR="0" wp14:anchorId="34D72592" wp14:editId="3CC9103B">
          <wp:extent cx="3133344" cy="837588"/>
          <wp:effectExtent l="0" t="0" r="0" b="635"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8660" cy="8416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A65C42"/>
    <w:multiLevelType w:val="hybridMultilevel"/>
    <w:tmpl w:val="20E2D7D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70544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350"/>
    <w:rsid w:val="00022DD3"/>
    <w:rsid w:val="00041F2D"/>
    <w:rsid w:val="00080BD3"/>
    <w:rsid w:val="001F2B7F"/>
    <w:rsid w:val="002D4C94"/>
    <w:rsid w:val="003234A6"/>
    <w:rsid w:val="00345C80"/>
    <w:rsid w:val="0037786E"/>
    <w:rsid w:val="003F215E"/>
    <w:rsid w:val="00493185"/>
    <w:rsid w:val="004B2FE4"/>
    <w:rsid w:val="004D0350"/>
    <w:rsid w:val="00556F89"/>
    <w:rsid w:val="006C43AD"/>
    <w:rsid w:val="007239E9"/>
    <w:rsid w:val="00766DA0"/>
    <w:rsid w:val="007E0BD1"/>
    <w:rsid w:val="00845DCE"/>
    <w:rsid w:val="008A6F5E"/>
    <w:rsid w:val="009B2429"/>
    <w:rsid w:val="00A92CA6"/>
    <w:rsid w:val="00BB3EED"/>
    <w:rsid w:val="00C34934"/>
    <w:rsid w:val="00CE02E0"/>
    <w:rsid w:val="00D10747"/>
    <w:rsid w:val="00D3545A"/>
    <w:rsid w:val="00D5724D"/>
    <w:rsid w:val="00E7579E"/>
    <w:rsid w:val="00EC6033"/>
    <w:rsid w:val="00EF05CB"/>
    <w:rsid w:val="00FA0F9B"/>
    <w:rsid w:val="00FB5A70"/>
    <w:rsid w:val="00FF0233"/>
    <w:rsid w:val="1024D4DE"/>
    <w:rsid w:val="5E9C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08A34F"/>
  <w15:chartTrackingRefBased/>
  <w15:docId w15:val="{92A0504C-8AAB-40E9-8709-07A778154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350"/>
    <w:rPr>
      <w:rFonts w:ascii="Myriad Pro Light" w:hAnsi="Myriad Pro Light"/>
      <w:lang w:val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0350"/>
    <w:pPr>
      <w:keepNext/>
      <w:keepLines/>
      <w:spacing w:before="40" w:after="120"/>
      <w:outlineLvl w:val="2"/>
    </w:pPr>
    <w:rPr>
      <w:rFonts w:ascii="Calibri Light" w:eastAsiaTheme="majorEastAsia" w:hAnsi="Calibri Light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D0350"/>
    <w:rPr>
      <w:rFonts w:ascii="Calibri Light" w:eastAsiaTheme="majorEastAsia" w:hAnsi="Calibri Light" w:cstheme="majorBidi"/>
      <w:b/>
      <w:sz w:val="24"/>
      <w:szCs w:val="24"/>
      <w:lang w:val="en-CA"/>
    </w:rPr>
  </w:style>
  <w:style w:type="table" w:styleId="TableGrid">
    <w:name w:val="Table Grid"/>
    <w:basedOn w:val="TableNormal"/>
    <w:uiPriority w:val="39"/>
    <w:rsid w:val="004D0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D0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4D0350"/>
  </w:style>
  <w:style w:type="character" w:customStyle="1" w:styleId="eop">
    <w:name w:val="eop"/>
    <w:basedOn w:val="DefaultParagraphFont"/>
    <w:rsid w:val="004D0350"/>
  </w:style>
  <w:style w:type="paragraph" w:styleId="CommentText">
    <w:name w:val="annotation text"/>
    <w:basedOn w:val="Normal"/>
    <w:link w:val="CommentTextChar"/>
    <w:uiPriority w:val="99"/>
    <w:semiHidden/>
    <w:unhideWhenUsed/>
    <w:rsid w:val="004D03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0350"/>
    <w:rPr>
      <w:rFonts w:ascii="Myriad Pro Light" w:hAnsi="Myriad Pro Light"/>
      <w:sz w:val="20"/>
      <w:szCs w:val="20"/>
      <w:lang w:val="en-CA"/>
    </w:rPr>
  </w:style>
  <w:style w:type="character" w:customStyle="1" w:styleId="contentcontrolboundarysink">
    <w:name w:val="contentcontrolboundarysink"/>
    <w:basedOn w:val="DefaultParagraphFont"/>
    <w:rsid w:val="004D0350"/>
  </w:style>
  <w:style w:type="paragraph" w:styleId="Header">
    <w:name w:val="header"/>
    <w:basedOn w:val="Normal"/>
    <w:link w:val="HeaderChar"/>
    <w:uiPriority w:val="99"/>
    <w:unhideWhenUsed/>
    <w:rsid w:val="004D03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0350"/>
    <w:rPr>
      <w:rFonts w:ascii="Myriad Pro Light" w:hAnsi="Myriad Pro Light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4D03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0350"/>
    <w:rPr>
      <w:rFonts w:ascii="Myriad Pro Light" w:hAnsi="Myriad Pro Light"/>
      <w:lang w:val="en-CA"/>
    </w:rPr>
  </w:style>
  <w:style w:type="character" w:styleId="Hyperlink">
    <w:name w:val="Hyperlink"/>
    <w:basedOn w:val="DefaultParagraphFont"/>
    <w:uiPriority w:val="99"/>
    <w:unhideWhenUsed/>
    <w:rsid w:val="004D03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03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inancecommittee@leg.bc.ca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leg.bc.ca/content-committees/Pages/Privacy-Policy.asp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625D51396D664294D6432E2585B81F" ma:contentTypeVersion="3" ma:contentTypeDescription="Create a new document." ma:contentTypeScope="" ma:versionID="78f206f70b2b458e215b8202ddb021ba">
  <xsd:schema xmlns:xsd="http://www.w3.org/2001/XMLSchema" xmlns:xs="http://www.w3.org/2001/XMLSchema" xmlns:p="http://schemas.microsoft.com/office/2006/metadata/properties" xmlns:ns2="b9b108a9-5a0b-490f-aa12-ec2ab094a7b6" targetNamespace="http://schemas.microsoft.com/office/2006/metadata/properties" ma:root="true" ma:fieldsID="e1a9cabfed6e9702ae247d2e1baa7e30" ns2:_="">
    <xsd:import namespace="b9b108a9-5a0b-490f-aa12-ec2ab094a7b6"/>
    <xsd:element name="properties">
      <xsd:complexType>
        <xsd:sequence>
          <xsd:element name="documentManagement">
            <xsd:complexType>
              <xsd:all>
                <xsd:element ref="ns2:Cm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108a9-5a0b-490f-aa12-ec2ab094a7b6" elementFormDefault="qualified">
    <xsd:import namespace="http://schemas.microsoft.com/office/2006/documentManagement/types"/>
    <xsd:import namespace="http://schemas.microsoft.com/office/infopath/2007/PartnerControls"/>
    <xsd:element name="CmtID" ma:index="8" nillable="true" ma:displayName="CmtID" ma:internalName="Cmt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mtID xmlns="b9b108a9-5a0b-490f-aa12-ec2ab094a7b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1DF8BD-91F4-4D51-8F0A-3F6C01448B85}"/>
</file>

<file path=customXml/itemProps2.xml><?xml version="1.0" encoding="utf-8"?>
<ds:datastoreItem xmlns:ds="http://schemas.openxmlformats.org/officeDocument/2006/customXml" ds:itemID="{1DB5F6D0-7129-401F-909F-89ECDD9CDC1E}">
  <ds:schemaRefs>
    <ds:schemaRef ds:uri="http://schemas.microsoft.com/office/2006/metadata/properties"/>
    <ds:schemaRef ds:uri="http://schemas.microsoft.com/office/infopath/2007/PartnerControls"/>
    <ds:schemaRef ds:uri="9f9c2b3b-b71a-4690-b0c6-c15c97c90786"/>
    <ds:schemaRef ds:uri="22e8d6bb-570c-4024-90ff-627500ea4e4f"/>
  </ds:schemaRefs>
</ds:datastoreItem>
</file>

<file path=customXml/itemProps3.xml><?xml version="1.0" encoding="utf-8"?>
<ds:datastoreItem xmlns:ds="http://schemas.openxmlformats.org/officeDocument/2006/customXml" ds:itemID="{EE501C2C-8FDB-466B-8584-043E4C1448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647</Words>
  <Characters>3688</Characters>
  <Application>Microsoft Office Word</Application>
  <DocSecurity>0</DocSecurity>
  <Lines>30</Lines>
  <Paragraphs>8</Paragraphs>
  <ScaleCrop>false</ScaleCrop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Beaton, Natalie</dc:creator>
  <cp:keywords/>
  <dc:description/>
  <cp:lastModifiedBy>Newell, Mary</cp:lastModifiedBy>
  <cp:revision>2</cp:revision>
  <dcterms:created xsi:type="dcterms:W3CDTF">2023-03-30T21:01:00Z</dcterms:created>
  <dcterms:modified xsi:type="dcterms:W3CDTF">2023-03-30T21:01:00Z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0x010100BA625D51396D664294D6432E2585B81F</vt:lpwstr>
  </property>
  <property fmtid="{D5CDD505-2E9C-101B-9397-08002B2CF9AE}" pid="3" name="MediaServiceImageTags">
    <vt:lpwstr/>
  </property>
</Properties>
</file>