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28D" w14:textId="51A288AC" w:rsidR="0011015A" w:rsidRPr="00C556D7" w:rsidRDefault="006E6082" w:rsidP="5DF1069A">
      <w:pPr>
        <w:pStyle w:val="Heading3"/>
        <w:pBdr>
          <w:bottom w:val="single" w:sz="4" w:space="1" w:color="auto"/>
        </w:pBdr>
        <w:tabs>
          <w:tab w:val="left" w:pos="1870"/>
          <w:tab w:val="center" w:pos="4680"/>
        </w:tabs>
        <w:jc w:val="center"/>
        <w:rPr>
          <w:rFonts w:ascii="Nirmala UI" w:hAnsi="Nirmala UI" w:cs="Nirmala UI"/>
          <w:color w:val="008998"/>
          <w:sz w:val="28"/>
          <w:szCs w:val="28"/>
        </w:rPr>
      </w:pPr>
      <w:r w:rsidRPr="00C556D7">
        <w:rPr>
          <w:rFonts w:ascii="Nirmala UI" w:hAnsi="Nirmala UI" w:cs="Nirmala UI"/>
          <w:bCs/>
          <w:color w:val="008998"/>
          <w:sz w:val="28"/>
          <w:szCs w:val="28"/>
          <w:lang w:val="pa"/>
        </w:rPr>
        <w:t>2024</w:t>
      </w:r>
      <w:r>
        <w:rPr>
          <w:rFonts w:ascii="Nirmala UI" w:hAnsi="Nirmala UI" w:cs="Arial" w:hint="cs"/>
          <w:bCs/>
          <w:color w:val="008998"/>
          <w:sz w:val="28"/>
          <w:szCs w:val="28"/>
          <w:rtl/>
          <w:lang w:val="pa"/>
        </w:rPr>
        <w:t xml:space="preserve"> </w:t>
      </w:r>
      <w:r w:rsidR="0011015A" w:rsidRPr="00C556D7">
        <w:rPr>
          <w:rFonts w:ascii="Nirmala UI" w:hAnsi="Nirmala UI" w:cs="Nirmala UI"/>
          <w:bCs/>
          <w:color w:val="008998"/>
          <w:sz w:val="28"/>
          <w:szCs w:val="28"/>
          <w:lang w:val="pa"/>
        </w:rPr>
        <w:t>ਬਜਟ ਕੰਸਲਟੇਸ਼ਨ ਸਬਮਿਸ਼ਨ ਫਾਰਮ</w:t>
      </w:r>
    </w:p>
    <w:p w14:paraId="0DDA4D43" w14:textId="59DE2F11" w:rsidR="008E1747" w:rsidRPr="00C556D7" w:rsidRDefault="00A15E95" w:rsidP="008E1747">
      <w:pPr>
        <w:rPr>
          <w:rFonts w:ascii="Nirmala UI" w:hAnsi="Nirmala UI" w:cs="Nirmala UI"/>
        </w:rPr>
      </w:pPr>
      <w:r w:rsidRPr="00C556D7">
        <w:rPr>
          <w:rStyle w:val="normaltextrun"/>
          <w:rFonts w:ascii="Nirmala UI" w:hAnsi="Nirmala UI" w:cs="Nirmala UI"/>
          <w:color w:val="000000"/>
          <w:shd w:val="clear" w:color="auto" w:fill="FFFFFF"/>
          <w:lang w:val="pa"/>
        </w:rPr>
        <w:t>ਸਿਲੈਕਟ ਸਟੈਂਡਿੰਗ ਕਮੇਟੀ ਔਨ ਫਾਇਨੈਂਸ ਐਂਡ ਗਵਰਨਮੈਂਟ ਸਰਵਿਸਿਜ਼ ਬ੍ਰਿਟਿਸ਼ ਕੋਲੰਬੀਆ ਦੇ ਲੋਕਾਂ ਨੂੰ ਅਗਲੇ ਸੂਬਾਈ ਬਜਟ ਲਈ ਆਪਣੇ ਵਿਚਾਰ ਅਤੇ ਤਰਜੀਹਾਂ ਸਾਂਝੀਆਂ ਕਰਨ ਲਈ ਸੱਦਾ ਦਿੰਦੀ ਹੈ।</w:t>
      </w:r>
      <w:r w:rsidRPr="00C556D7">
        <w:rPr>
          <w:rStyle w:val="eop"/>
          <w:rFonts w:ascii="Nirmala UI" w:hAnsi="Nirmala UI" w:cs="Nirmala UI"/>
          <w:color w:val="000000"/>
          <w:shd w:val="clear" w:color="auto" w:fill="FFFFFF"/>
          <w:lang w:val="pa"/>
        </w:rPr>
        <w:t xml:space="preserve"> </w:t>
      </w:r>
      <w:r w:rsidRPr="00C556D7">
        <w:rPr>
          <w:rFonts w:ascii="Nirmala UI" w:hAnsi="Nirmala UI" w:cs="Nirmala UI"/>
          <w:lang w:val="pa"/>
        </w:rPr>
        <w:t>ਕਮੇਟੀ ਸਲਾਨਾ ਬਜਟ ਵਿਚਾਰ-ਵਟਾਂਦਰੇ ਵਿੱਚ ਲਗਾਤਾਰ ਭਾਗ ਲੈਣ ਲਈ ਬ੍ਰਿਟਿਸ਼ ਕੋਲੰਬੀਆ ਦੇ ਸਾਰੇ ਲੋਕਾਂ ਦਾ ਧੰਨਵਾਦ ਕਰਦੀ ਹੈ।</w:t>
      </w:r>
    </w:p>
    <w:p w14:paraId="0AD2BF70" w14:textId="050C0FCF" w:rsidR="008E1747" w:rsidRPr="00C556D7" w:rsidRDefault="008E1747" w:rsidP="008E1747">
      <w:pPr>
        <w:pStyle w:val="Heading3"/>
        <w:rPr>
          <w:rFonts w:ascii="Nirmala UI" w:hAnsi="Nirmala UI" w:cs="Nirmala UI"/>
          <w:sz w:val="22"/>
          <w:szCs w:val="22"/>
        </w:rPr>
      </w:pPr>
      <w:r w:rsidRPr="00C556D7">
        <w:rPr>
          <w:rFonts w:ascii="Nirmala UI" w:hAnsi="Nirmala UI" w:cs="Nirmala UI"/>
          <w:bCs/>
          <w:sz w:val="22"/>
          <w:szCs w:val="22"/>
          <w:lang w:val="pa"/>
        </w:rPr>
        <w:t>ਹਦਾਇਤਾਂ:</w:t>
      </w:r>
    </w:p>
    <w:p w14:paraId="5206D2B9" w14:textId="77777777" w:rsidR="008E1747" w:rsidRPr="00C556D7" w:rsidRDefault="008E1747" w:rsidP="008E1747">
      <w:pPr>
        <w:rPr>
          <w:rFonts w:ascii="Nirmala UI" w:hAnsi="Nirmala UI" w:cs="Nirmala UI"/>
        </w:rPr>
      </w:pPr>
      <w:r w:rsidRPr="00C556D7">
        <w:rPr>
          <w:rFonts w:ascii="Nirmala UI" w:hAnsi="Nirmala UI" w:cs="Nirmala UI"/>
          <w:lang w:val="pa"/>
        </w:rPr>
        <w:t xml:space="preserve">ਕਿਰਪਾ ਕਰਕੇ ਇਸ ਸਬਮਿਸ਼ਨ ਫਾਰਮ ਨੂੰ ਭਰ ਕੇ ਆਪਣੀਆਂ ਟਿੱਪਣੀਆਂ ਪ੍ਰਦਾਨ ਕਰੋ। </w:t>
      </w:r>
    </w:p>
    <w:p w14:paraId="01C3B41D" w14:textId="449361E7" w:rsidR="00237763" w:rsidRPr="00C556D7" w:rsidRDefault="008E1747" w:rsidP="008E1747">
      <w:pPr>
        <w:pStyle w:val="paragraph"/>
        <w:tabs>
          <w:tab w:val="left" w:pos="2070"/>
        </w:tabs>
        <w:spacing w:before="0" w:beforeAutospacing="0" w:after="0" w:afterAutospacing="0"/>
        <w:textAlignment w:val="baseline"/>
        <w:rPr>
          <w:rFonts w:ascii="Nirmala UI" w:hAnsi="Nirmala UI" w:cs="Nirmala UI"/>
          <w:sz w:val="22"/>
          <w:szCs w:val="22"/>
        </w:rPr>
      </w:pPr>
      <w:r w:rsidRPr="00C556D7">
        <w:rPr>
          <w:rFonts w:ascii="Nirmala UI" w:hAnsi="Nirmala UI" w:cs="Nirmala UI"/>
          <w:sz w:val="22"/>
          <w:szCs w:val="22"/>
          <w:lang w:val="pa"/>
        </w:rPr>
        <w:t>ਤੁਸੀਂ ਹਰੇਕ ਸਿਫ਼ਾਰਿਸ਼ (ਹਰੇਕ ਵਿੱਚ ਵੱਧ ਤੋਂ ਵੱਧ 300 ਸ਼ਬਦ) ਲਈ ਆਪਣੀ ਵਿਆਖਿਆ ਦੇ ਨਾਲ</w:t>
      </w:r>
      <w:r w:rsidRPr="00C556D7">
        <w:rPr>
          <w:rFonts w:ascii="Nirmala UI" w:hAnsi="Nirmala UI" w:cs="Nirmala UI"/>
          <w:b/>
          <w:bCs/>
          <w:sz w:val="22"/>
          <w:szCs w:val="22"/>
          <w:lang w:val="pa"/>
        </w:rPr>
        <w:t xml:space="preserve"> ਤਿੰਨ </w:t>
      </w:r>
      <w:r w:rsidRPr="00C556D7">
        <w:rPr>
          <w:rFonts w:ascii="Nirmala UI" w:hAnsi="Nirmala UI" w:cs="Nirmala UI"/>
          <w:sz w:val="22"/>
          <w:szCs w:val="22"/>
          <w:lang w:val="pa"/>
        </w:rPr>
        <w:t>ਸਿਫ਼ਾਰਸ਼ਾਂ (ਵੱਧ ਤੋਂ ਵੱਧ 50 ਸ਼ਬਦ ਹਰੇਕ) ਪ੍ਰਦਾਨ ਕਰ ਸਕਦੇ ਹੋ । ਜੇਕਰ ਤੁਸੀਂ ਤਿੰਨ ਤੋਂ ਵੱਧ ਸਿਫ਼ਾਰਸ਼ਾਂ ਸ਼ਾਮਲ ਕਰਦੇ ਹੋ, ਤਾਂ ਵਾਧੂ ਸਿਫ਼ਾਰਸ਼ਾਂ ਨੂੰ ਤੁਹਾਡੀ ਰਸਮੀ ਸਬਮਿਸ਼ਨ ਦਾ ਹਿੱਸਾ ਨਹੀਂ ਮੰਨਿਆ ਜਾਵੇਗਾ ਅਤੇ ਸਿਰਫ਼ ਜਾਣਕਾਰੀ ਦੇ ਉਦੇਸ਼ਾਂ ਲਈ ਸਮੀਖਿਆ ਕੀਤੀ ਜਾ ਸਕਦੀ ਹੈ।</w:t>
      </w:r>
    </w:p>
    <w:p w14:paraId="07F95E2C" w14:textId="77777777" w:rsidR="005864BB" w:rsidRPr="00C556D7" w:rsidRDefault="005864BB" w:rsidP="008E1747">
      <w:pPr>
        <w:pStyle w:val="paragraph"/>
        <w:tabs>
          <w:tab w:val="left" w:pos="2070"/>
        </w:tabs>
        <w:spacing w:before="0" w:beforeAutospacing="0" w:after="0" w:afterAutospacing="0"/>
        <w:textAlignment w:val="baseline"/>
        <w:rPr>
          <w:rFonts w:ascii="Nirmala UI" w:hAnsi="Nirmala UI" w:cs="Nirmala UI"/>
          <w:sz w:val="22"/>
          <w:szCs w:val="22"/>
        </w:rPr>
      </w:pPr>
    </w:p>
    <w:p w14:paraId="12CA65D7" w14:textId="78FC722D" w:rsidR="008E1747" w:rsidRPr="00C556D7" w:rsidRDefault="00A902F5" w:rsidP="008E1747">
      <w:pPr>
        <w:rPr>
          <w:rFonts w:ascii="Nirmala UI" w:hAnsi="Nirmala UI" w:cs="Nirmala UI"/>
        </w:rPr>
      </w:pPr>
      <w:r w:rsidRPr="00C556D7">
        <w:rPr>
          <w:rFonts w:ascii="Nirmala UI" w:hAnsi="Nirmala UI" w:cs="Nirmala UI"/>
          <w:lang w:val="pa"/>
        </w:rPr>
        <w:t>ਸਿਫ਼ਾਰਸ਼ਾਂ ਦਾ ਕ੍ਰਮ ਤਰਜੀਹ ਨੂੰ ਨਹੀਂ ਦਰਸਾਉਂਦਾ।</w:t>
      </w:r>
    </w:p>
    <w:p w14:paraId="79B19E9A" w14:textId="5C4F3D02" w:rsidR="008E1747" w:rsidRPr="00C556D7" w:rsidRDefault="008E1747" w:rsidP="008E1747">
      <w:pPr>
        <w:rPr>
          <w:rFonts w:ascii="Nirmala UI" w:hAnsi="Nirmala UI" w:cs="Nirmala UI"/>
        </w:rPr>
      </w:pPr>
      <w:bookmarkStart w:id="0" w:name="_Hlk95829951"/>
      <w:r w:rsidRPr="00C556D7">
        <w:rPr>
          <w:rFonts w:ascii="Nirmala UI" w:hAnsi="Nirmala UI" w:cs="Nirmala UI"/>
          <w:lang w:val="pa"/>
        </w:rPr>
        <w:t>ਕਿਰਪਾ ਕਰਕੇ ਇਹ ਸੁਨਿਸ਼ਚਿਤ ਕਰੋ ਕਿ ਤੁਹਾਡੀਆਂ ਸਿਫ਼ਾਰਸ਼ਾਂ ਅਤੇ ਵਿਆਖਿਆਵਾਂ ਨੂੰ ਸਬਮਿਸ਼ਨ ਦੇ ਮੁੱਖ ਭਾਗ ਵਿੱਚ ਕੈਪਚਰ ਕੀਤਾ ਗਿਆ ਹੈ। ਲਿੰਕਾਂ ਰਾਹੀਂ ਪ੍ਰਦਾਨ ਕੀਤੀ ਗਈ ਜਾਣਕਾਰੀ ਨੂੰ ਸਬਮਿਸ਼ਨ ਦਾ ਹਿੱਸਾ ਬਣਾਉਣ ਲਈ ਨਹੀਂ ਮੰਨਿਆ ਜਾਵੇਗਾ ਅਤੇ ਸਿਰਫ ਹੋਰ ਦਿਲਚਸਪੀ ਲਈ ਸਮੀਖਿਆ ਕੀਤੀ ਜਾ ਸਕਦੀ ਹੈ।</w:t>
      </w:r>
    </w:p>
    <w:p w14:paraId="01E821A0" w14:textId="419B1801" w:rsidR="000D2A8B" w:rsidRPr="00C556D7" w:rsidRDefault="000D2A8B" w:rsidP="008E1747">
      <w:pPr>
        <w:rPr>
          <w:rFonts w:ascii="Nirmala UI" w:hAnsi="Nirmala UI" w:cs="Nirmala UI"/>
        </w:rPr>
      </w:pPr>
      <w:r w:rsidRPr="00C556D7">
        <w:rPr>
          <w:rFonts w:ascii="Nirmala UI" w:hAnsi="Nirmala UI" w:cs="Nirmala UI"/>
          <w:lang w:val="pa"/>
        </w:rPr>
        <w:t>ਜੇਕਰ ਤੁਹਾਨੂੰ ਸਬਮਿਸ਼ਨ ਕਰਨ ਲਈ ਸਹਾਇਤਾ ਜਾਂ ਸਮਰਥਨ ਦੀ ਲੋੜ ਹੈ, ਤਾਂ ਕਿਰਪਾ ਕਰਕੇ ਸੰਸਦੀ ਕਮੇਟੀਆਂ ਦੇ ਦਫ਼ਤਰ ਨਾਲ 250-356-2933 ਜਾਂ 1-877-428-8337 (BC ਵਿੱਚ ਟੋਲ-ਫ੍ਰੀ) 'ਤੇ ਸੰਪਰਕ ਕਰੋ।</w:t>
      </w:r>
    </w:p>
    <w:bookmarkEnd w:id="0"/>
    <w:p w14:paraId="663C4AEB" w14:textId="566593DF" w:rsidR="005864BB" w:rsidRPr="00C556D7" w:rsidRDefault="00A902F5" w:rsidP="005864BB">
      <w:pPr>
        <w:pStyle w:val="paragraph"/>
        <w:tabs>
          <w:tab w:val="left" w:pos="2070"/>
        </w:tabs>
        <w:spacing w:after="0"/>
        <w:textAlignment w:val="baseline"/>
        <w:rPr>
          <w:rFonts w:ascii="Nirmala UI" w:hAnsi="Nirmala UI" w:cs="Nirmala UI"/>
          <w:b/>
          <w:bCs/>
          <w:sz w:val="22"/>
          <w:szCs w:val="22"/>
        </w:rPr>
      </w:pPr>
      <w:r w:rsidRPr="00C556D7">
        <w:rPr>
          <w:rFonts w:ascii="Nirmala UI" w:hAnsi="Nirmala UI" w:cs="Nirmala UI"/>
          <w:b/>
          <w:bCs/>
          <w:sz w:val="22"/>
          <w:szCs w:val="22"/>
          <w:lang w:val="pa"/>
        </w:rPr>
        <w:t xml:space="preserve">ਕਿਰਪਾ ਕਰਕੇ ਨੋਟ ਕਰੋ, ਸਬਮਿਸ਼ਨਾਂ ਨੂੰ ਜਨਤਕ ਦਸਤਾਵੇਜ਼ ਮੰਨਿਆ ਜਾਂਦਾ ਹੈ ਅਤੇ ਕਮੇਟੀ ਦੀ ਵੈੱਬਸਾਈਟ 'ਤੇ ਪੋਸਟ ਕੀਤਾ ਜਾ ਸਕਦਾ ਹੈ ਅਤੇ ਦਿਲਚਸਪੀ ਰੱਖਣ ਵਾਲੀਆਂ ਧਿਰਾਂ ਦੀ ਬੇਨਤੀ 'ਤੇ ਉਪਲਬਧ ਕਰਵਾਇਆ ਜਾ ਸਕਦਾ ਹੈ। ਕਿਰਪਾ ਕਰਕੇ ਆਪਣੀ ਸਬਮਿਸ਼ਨ ਦੇ ਮੁੱਖ ਭਾਗ ਵਿੱਚ ਕੋਈ ਵੀ ਨਿੱਜੀ ਜਾਣਕਾਰੀ ਸ਼ਾਮਲ ਨਾ ਕਰੋ। ਸੰਸਦੀ ਕਮੇਟੀਆਂ ਦਾ ਦਫ਼ਤਰ ਕਿਸੇ ਵੀ ਬੇਨਤੀ ਨੂੰ ਪੋਸਟ ਕਰਨ ਜਾਂ ਪ੍ਰਗਟ ਕਰਨ ਤੋਂ ਪਹਿਲਾਂ ਕਿਸੇ ਵਿਅਕਤੀ ਦੀ ਨਿੱਜੀ ਸੰਪਰਕ ਜਾਣਕਾਰੀ ਨੂੰ ਹਟਾ ਦੇਵੇਗਾ। </w:t>
      </w:r>
    </w:p>
    <w:p w14:paraId="788D7D85" w14:textId="09AEE301" w:rsidR="00001CAB" w:rsidRPr="00C556D7" w:rsidRDefault="001D2D35" w:rsidP="005864BB">
      <w:pPr>
        <w:pStyle w:val="paragraph"/>
        <w:tabs>
          <w:tab w:val="left" w:pos="2070"/>
        </w:tabs>
        <w:spacing w:after="0"/>
        <w:textAlignment w:val="baseline"/>
        <w:rPr>
          <w:rFonts w:ascii="Nirmala UI" w:hAnsi="Nirmala UI" w:cs="Nirmala UI"/>
          <w:b/>
          <w:bCs/>
          <w:sz w:val="22"/>
          <w:szCs w:val="22"/>
        </w:rPr>
      </w:pPr>
      <w:r w:rsidRPr="00C556D7">
        <w:rPr>
          <w:rFonts w:ascii="Nirmala UI" w:hAnsi="Nirmala UI" w:cs="Nirmala UI"/>
          <w:b/>
          <w:bCs/>
          <w:sz w:val="22"/>
          <w:szCs w:val="22"/>
          <w:lang w:val="pa"/>
        </w:rPr>
        <w:t>ਇਸ ਤੋਂ ਇਲਾਵਾ, ਕਮੇਟੀ ਨੂੰ ਇਨਪੁਟ ਪ੍ਰਦਾਨ ਕਰਨ ਵਾਲੇ ਸਾਰੇ ਵਿਅਕਤੀਆਂ ਅਤੇ ਸੰਸਥਾਵਾਂ ਦੇ ਨਾਂ ਕਮੇਟੀ ਦੀ ਅੰਤਿਮ ਰਿਪੋਰਟ ਵਿੱਚ ਸੂਚੀਬੱਧ ਕੀਤੇ ਗਏ ਹਨ ਜੋ ਇਸ ਦੇ ਕੰਮ ਦੀ ਸਮਾਪਤੀ 'ਤੇ ਜਨਤਕ ਤੌਰ 'ਤੇ ਉਪਲਬਧ ਕਰਵਾਈ ਜਾਂਦੀ ਹੈ।</w:t>
      </w:r>
    </w:p>
    <w:p w14:paraId="386D1E8F" w14:textId="77777777" w:rsidR="00F52D9E" w:rsidRPr="00C556D7" w:rsidRDefault="00F52D9E" w:rsidP="00567D32">
      <w:pPr>
        <w:spacing w:before="120" w:after="0"/>
        <w:rPr>
          <w:rFonts w:ascii="Nirmala UI" w:hAnsi="Nirmala UI" w:cs="Nirmala UI"/>
          <w:b/>
          <w:bCs/>
        </w:rPr>
      </w:pPr>
      <w:r w:rsidRPr="00C556D7">
        <w:rPr>
          <w:rFonts w:ascii="Nirmala UI" w:hAnsi="Nirmala UI" w:cs="Nirmala UI"/>
          <w:b/>
          <w:bCs/>
          <w:lang w:val="pa"/>
        </w:rPr>
        <w:t>ਸੰਪਰਕ ਜਾਣਕਾਰੀ:</w:t>
      </w:r>
    </w:p>
    <w:tbl>
      <w:tblPr>
        <w:tblStyle w:val="TableGrid"/>
        <w:tblW w:w="0" w:type="auto"/>
        <w:tblLook w:val="04A0" w:firstRow="1" w:lastRow="0" w:firstColumn="1" w:lastColumn="0" w:noHBand="0" w:noVBand="1"/>
      </w:tblPr>
      <w:tblGrid>
        <w:gridCol w:w="4590"/>
        <w:gridCol w:w="4590"/>
      </w:tblGrid>
      <w:tr w:rsidR="00F52D9E" w:rsidRPr="00C556D7" w14:paraId="01F49EF8" w14:textId="77777777" w:rsidTr="002F2E71">
        <w:tc>
          <w:tcPr>
            <w:tcW w:w="4590" w:type="dxa"/>
            <w:tcBorders>
              <w:top w:val="nil"/>
              <w:left w:val="nil"/>
              <w:right w:val="nil"/>
            </w:tcBorders>
          </w:tcPr>
          <w:p w14:paraId="4D3A344E" w14:textId="77777777" w:rsidR="00F52D9E" w:rsidRPr="00C556D7" w:rsidRDefault="00F52D9E" w:rsidP="00567D32">
            <w:pPr>
              <w:spacing w:before="80" w:after="120"/>
              <w:rPr>
                <w:rFonts w:ascii="Nirmala UI" w:hAnsi="Nirmala UI" w:cs="Nirmala UI"/>
              </w:rPr>
            </w:pPr>
            <w:r w:rsidRPr="00C556D7">
              <w:rPr>
                <w:rFonts w:ascii="Nirmala UI" w:hAnsi="Nirmala UI" w:cs="Nirmala UI"/>
                <w:lang w:val="pa"/>
              </w:rPr>
              <w:t>ਪਹਿਲਾ ਨਾਮ*:</w:t>
            </w:r>
          </w:p>
        </w:tc>
        <w:tc>
          <w:tcPr>
            <w:tcW w:w="4590" w:type="dxa"/>
            <w:tcBorders>
              <w:top w:val="nil"/>
              <w:left w:val="nil"/>
              <w:right w:val="nil"/>
            </w:tcBorders>
          </w:tcPr>
          <w:p w14:paraId="4CF584CE" w14:textId="77777777" w:rsidR="00F52D9E" w:rsidRPr="00C556D7" w:rsidRDefault="00F52D9E" w:rsidP="00567D32">
            <w:pPr>
              <w:spacing w:before="80" w:after="120"/>
              <w:rPr>
                <w:rFonts w:ascii="Nirmala UI" w:hAnsi="Nirmala UI" w:cs="Nirmala UI"/>
              </w:rPr>
            </w:pPr>
            <w:r w:rsidRPr="00C556D7">
              <w:rPr>
                <w:rFonts w:ascii="Nirmala UI" w:hAnsi="Nirmala UI" w:cs="Nirmala UI"/>
                <w:lang w:val="pa"/>
              </w:rPr>
              <w:t>ਪਿਛਲਾ ਨਾਮ*</w:t>
            </w:r>
          </w:p>
        </w:tc>
      </w:tr>
      <w:tr w:rsidR="00F52D9E" w:rsidRPr="00C556D7" w14:paraId="19E584E1" w14:textId="77777777" w:rsidTr="002F2E71">
        <w:tc>
          <w:tcPr>
            <w:tcW w:w="4590" w:type="dxa"/>
            <w:tcBorders>
              <w:bottom w:val="single" w:sz="4" w:space="0" w:color="auto"/>
            </w:tcBorders>
          </w:tcPr>
          <w:p w14:paraId="20833230" w14:textId="77777777" w:rsidR="00F52D9E" w:rsidRPr="00C556D7" w:rsidRDefault="00F52D9E" w:rsidP="002F2E71">
            <w:pPr>
              <w:spacing w:before="120" w:after="120"/>
              <w:rPr>
                <w:rFonts w:ascii="Nirmala UI" w:hAnsi="Nirmala UI" w:cs="Nirmala UI"/>
                <w:b/>
                <w:bCs/>
              </w:rPr>
            </w:pPr>
            <w:r w:rsidRPr="00C556D7">
              <w:rPr>
                <w:rFonts w:ascii="Nirmala UI" w:hAnsi="Nirmala UI" w:cs="Nirmala UI"/>
                <w:b/>
                <w:bCs/>
                <w:lang w:val="pa"/>
              </w:rPr>
              <w:fldChar w:fldCharType="begin">
                <w:ffData>
                  <w:name w:val="Text3"/>
                  <w:enabled/>
                  <w:calcOnExit w:val="0"/>
                  <w:textInput>
                    <w:maxLength w:val="50"/>
                  </w:textInput>
                </w:ffData>
              </w:fldChar>
            </w:r>
            <w:bookmarkStart w:id="1" w:name="Text3"/>
            <w:r w:rsidRPr="00C556D7">
              <w:rPr>
                <w:rFonts w:ascii="Nirmala UI" w:hAnsi="Nirmala UI" w:cs="Nirmala UI"/>
                <w:b/>
                <w:bCs/>
                <w:lang w:val="pa"/>
              </w:rPr>
              <w:instrText xml:space="preserve"> FORMTEXT </w:instrText>
            </w:r>
            <w:r w:rsidRPr="00C556D7">
              <w:rPr>
                <w:rFonts w:ascii="Nirmala UI" w:hAnsi="Nirmala UI" w:cs="Nirmala UI"/>
                <w:b/>
                <w:bCs/>
                <w:lang w:val="pa"/>
              </w:rPr>
            </w:r>
            <w:r w:rsidRPr="00C556D7">
              <w:rPr>
                <w:rFonts w:ascii="Nirmala UI" w:hAnsi="Nirmala UI" w:cs="Nirmala UI"/>
                <w:b/>
                <w:bCs/>
                <w:lang w:val="pa"/>
              </w:rPr>
              <w:fldChar w:fldCharType="separate"/>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lang w:val="pa"/>
              </w:rPr>
              <w:fldChar w:fldCharType="end"/>
            </w:r>
            <w:bookmarkEnd w:id="1"/>
          </w:p>
        </w:tc>
        <w:tc>
          <w:tcPr>
            <w:tcW w:w="4590" w:type="dxa"/>
            <w:tcBorders>
              <w:bottom w:val="single" w:sz="4" w:space="0" w:color="auto"/>
            </w:tcBorders>
          </w:tcPr>
          <w:p w14:paraId="642927B7" w14:textId="77777777" w:rsidR="00F52D9E" w:rsidRPr="00C556D7" w:rsidRDefault="00F52D9E" w:rsidP="002F2E71">
            <w:pPr>
              <w:spacing w:before="120" w:after="120"/>
              <w:rPr>
                <w:rFonts w:ascii="Nirmala UI" w:hAnsi="Nirmala UI" w:cs="Nirmala UI"/>
                <w:b/>
                <w:bCs/>
              </w:rPr>
            </w:pPr>
            <w:r w:rsidRPr="00C556D7">
              <w:rPr>
                <w:rFonts w:ascii="Nirmala UI" w:hAnsi="Nirmala UI" w:cs="Nirmala UI"/>
                <w:b/>
                <w:bCs/>
                <w:lang w:val="pa"/>
              </w:rPr>
              <w:fldChar w:fldCharType="begin">
                <w:ffData>
                  <w:name w:val=""/>
                  <w:enabled/>
                  <w:calcOnExit w:val="0"/>
                  <w:textInput>
                    <w:maxLength w:val="50"/>
                  </w:textInput>
                </w:ffData>
              </w:fldChar>
            </w:r>
            <w:r w:rsidRPr="00C556D7">
              <w:rPr>
                <w:rFonts w:ascii="Nirmala UI" w:hAnsi="Nirmala UI" w:cs="Nirmala UI"/>
                <w:b/>
                <w:bCs/>
                <w:lang w:val="pa"/>
              </w:rPr>
              <w:instrText xml:space="preserve"> FORMTEXT </w:instrText>
            </w:r>
            <w:r w:rsidRPr="00C556D7">
              <w:rPr>
                <w:rFonts w:ascii="Nirmala UI" w:hAnsi="Nirmala UI" w:cs="Nirmala UI"/>
                <w:b/>
                <w:bCs/>
                <w:lang w:val="pa"/>
              </w:rPr>
            </w:r>
            <w:r w:rsidRPr="00C556D7">
              <w:rPr>
                <w:rFonts w:ascii="Nirmala UI" w:hAnsi="Nirmala UI" w:cs="Nirmala UI"/>
                <w:b/>
                <w:bCs/>
                <w:lang w:val="pa"/>
              </w:rPr>
              <w:fldChar w:fldCharType="separate"/>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lang w:val="pa"/>
              </w:rPr>
              <w:fldChar w:fldCharType="end"/>
            </w:r>
          </w:p>
        </w:tc>
      </w:tr>
      <w:tr w:rsidR="00F52D9E" w:rsidRPr="00C556D7" w14:paraId="239C05B9" w14:textId="77777777" w:rsidTr="002F2E71">
        <w:tc>
          <w:tcPr>
            <w:tcW w:w="9180" w:type="dxa"/>
            <w:gridSpan w:val="2"/>
            <w:tcBorders>
              <w:left w:val="nil"/>
              <w:bottom w:val="single" w:sz="4" w:space="0" w:color="auto"/>
              <w:right w:val="nil"/>
            </w:tcBorders>
          </w:tcPr>
          <w:p w14:paraId="152766B6" w14:textId="6976AE5C" w:rsidR="00F52D9E" w:rsidRPr="00C556D7" w:rsidRDefault="00F52D9E" w:rsidP="00567D32">
            <w:pPr>
              <w:spacing w:before="80" w:after="80"/>
              <w:rPr>
                <w:rFonts w:ascii="Nirmala UI" w:hAnsi="Nirmala UI" w:cs="Nirmala UI"/>
                <w:b/>
              </w:rPr>
            </w:pPr>
            <w:r w:rsidRPr="00C556D7">
              <w:rPr>
                <w:rFonts w:ascii="Nirmala UI" w:hAnsi="Nirmala UI" w:cs="Nirmala UI"/>
                <w:lang w:val="pa"/>
              </w:rPr>
              <w:t>ਸੰਸਥਾ (ਜੇ ਸਬਮਿਸ਼ਨ ਕਿਸੇ ਸੰਸਥਾ ਦੀ ਤਰਫੋਂ ਹੈ)</w:t>
            </w:r>
          </w:p>
        </w:tc>
      </w:tr>
      <w:tr w:rsidR="00F52D9E" w:rsidRPr="00C556D7" w14:paraId="5A7963F3" w14:textId="77777777" w:rsidTr="002F2E71">
        <w:tc>
          <w:tcPr>
            <w:tcW w:w="9180" w:type="dxa"/>
            <w:gridSpan w:val="2"/>
            <w:tcBorders>
              <w:top w:val="single" w:sz="4" w:space="0" w:color="auto"/>
            </w:tcBorders>
          </w:tcPr>
          <w:p w14:paraId="33944720" w14:textId="77777777" w:rsidR="00F52D9E" w:rsidRPr="00C556D7" w:rsidRDefault="00F52D9E" w:rsidP="002F2E71">
            <w:pPr>
              <w:spacing w:before="120" w:after="120"/>
              <w:rPr>
                <w:rFonts w:ascii="Nirmala UI" w:hAnsi="Nirmala UI" w:cs="Nirmala UI"/>
              </w:rPr>
            </w:pPr>
            <w:r w:rsidRPr="00C556D7">
              <w:rPr>
                <w:rFonts w:ascii="Nirmala UI" w:hAnsi="Nirmala UI" w:cs="Nirmala UI"/>
                <w:b/>
                <w:bCs/>
                <w:lang w:val="pa"/>
              </w:rPr>
              <w:fldChar w:fldCharType="begin">
                <w:ffData>
                  <w:name w:val=""/>
                  <w:enabled/>
                  <w:calcOnExit w:val="0"/>
                  <w:textInput>
                    <w:maxLength w:val="100"/>
                  </w:textInput>
                </w:ffData>
              </w:fldChar>
            </w:r>
            <w:r w:rsidRPr="00C556D7">
              <w:rPr>
                <w:rFonts w:ascii="Nirmala UI" w:hAnsi="Nirmala UI" w:cs="Nirmala UI"/>
                <w:b/>
                <w:bCs/>
                <w:lang w:val="pa"/>
              </w:rPr>
              <w:instrText xml:space="preserve"> FORMTEXT </w:instrText>
            </w:r>
            <w:r w:rsidRPr="00C556D7">
              <w:rPr>
                <w:rFonts w:ascii="Nirmala UI" w:hAnsi="Nirmala UI" w:cs="Nirmala UI"/>
                <w:b/>
                <w:bCs/>
                <w:lang w:val="pa"/>
              </w:rPr>
            </w:r>
            <w:r w:rsidRPr="00C556D7">
              <w:rPr>
                <w:rFonts w:ascii="Nirmala UI" w:hAnsi="Nirmala UI" w:cs="Nirmala UI"/>
                <w:b/>
                <w:bCs/>
                <w:lang w:val="pa"/>
              </w:rPr>
              <w:fldChar w:fldCharType="separate"/>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lang w:val="pa"/>
              </w:rPr>
              <w:fldChar w:fldCharType="end"/>
            </w:r>
          </w:p>
        </w:tc>
      </w:tr>
    </w:tbl>
    <w:p w14:paraId="71019B5A" w14:textId="43D43746" w:rsidR="00F52D9E" w:rsidRPr="00C556D7" w:rsidRDefault="000F7DF1" w:rsidP="00567D32">
      <w:pPr>
        <w:spacing w:before="60" w:after="60"/>
        <w:rPr>
          <w:rFonts w:ascii="Nirmala UI" w:eastAsiaTheme="majorEastAsia" w:hAnsi="Nirmala UI" w:cs="Nirmala UI"/>
          <w:bCs/>
        </w:rPr>
      </w:pPr>
      <w:r w:rsidRPr="00C556D7">
        <w:rPr>
          <w:rFonts w:ascii="Nirmala UI" w:eastAsiaTheme="majorEastAsia" w:hAnsi="Nirmala UI" w:cs="Nirmala UI"/>
          <w:lang w:val="pa"/>
        </w:rPr>
        <w:t xml:space="preserve">  ਈਮੇਲ* </w:t>
      </w:r>
    </w:p>
    <w:tbl>
      <w:tblPr>
        <w:tblStyle w:val="TableGrid"/>
        <w:tblW w:w="0" w:type="auto"/>
        <w:tblInd w:w="-5" w:type="dxa"/>
        <w:tblLook w:val="04A0" w:firstRow="1" w:lastRow="0" w:firstColumn="1" w:lastColumn="0" w:noHBand="0" w:noVBand="1"/>
      </w:tblPr>
      <w:tblGrid>
        <w:gridCol w:w="9180"/>
      </w:tblGrid>
      <w:tr w:rsidR="000F7DF1" w:rsidRPr="00C556D7" w14:paraId="73320B68" w14:textId="77777777" w:rsidTr="000F7DF1">
        <w:tc>
          <w:tcPr>
            <w:tcW w:w="9180" w:type="dxa"/>
            <w:tcBorders>
              <w:top w:val="single" w:sz="4" w:space="0" w:color="auto"/>
            </w:tcBorders>
          </w:tcPr>
          <w:p w14:paraId="60107A55" w14:textId="77777777" w:rsidR="000F7DF1" w:rsidRPr="00C556D7" w:rsidRDefault="000F7DF1" w:rsidP="002F2E71">
            <w:pPr>
              <w:spacing w:before="120" w:after="120"/>
              <w:rPr>
                <w:rFonts w:ascii="Nirmala UI" w:hAnsi="Nirmala UI" w:cs="Nirmala UI"/>
              </w:rPr>
            </w:pPr>
            <w:r w:rsidRPr="00C556D7">
              <w:rPr>
                <w:rFonts w:ascii="Nirmala UI" w:hAnsi="Nirmala UI" w:cs="Nirmala UI"/>
                <w:b/>
                <w:bCs/>
                <w:lang w:val="pa"/>
              </w:rPr>
              <w:fldChar w:fldCharType="begin">
                <w:ffData>
                  <w:name w:val=""/>
                  <w:enabled/>
                  <w:calcOnExit w:val="0"/>
                  <w:textInput>
                    <w:maxLength w:val="100"/>
                  </w:textInput>
                </w:ffData>
              </w:fldChar>
            </w:r>
            <w:r w:rsidRPr="00C556D7">
              <w:rPr>
                <w:rFonts w:ascii="Nirmala UI" w:hAnsi="Nirmala UI" w:cs="Nirmala UI"/>
                <w:b/>
                <w:bCs/>
                <w:lang w:val="pa"/>
              </w:rPr>
              <w:instrText xml:space="preserve"> FORMTEXT </w:instrText>
            </w:r>
            <w:r w:rsidRPr="00C556D7">
              <w:rPr>
                <w:rFonts w:ascii="Nirmala UI" w:hAnsi="Nirmala UI" w:cs="Nirmala UI"/>
                <w:b/>
                <w:bCs/>
                <w:lang w:val="pa"/>
              </w:rPr>
            </w:r>
            <w:r w:rsidRPr="00C556D7">
              <w:rPr>
                <w:rFonts w:ascii="Nirmala UI" w:hAnsi="Nirmala UI" w:cs="Nirmala UI"/>
                <w:b/>
                <w:bCs/>
                <w:lang w:val="pa"/>
              </w:rPr>
              <w:fldChar w:fldCharType="separate"/>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lang w:val="pa"/>
              </w:rPr>
              <w:fldChar w:fldCharType="end"/>
            </w:r>
          </w:p>
        </w:tc>
      </w:tr>
    </w:tbl>
    <w:p w14:paraId="45090779" w14:textId="60C17238" w:rsidR="000F7DF1" w:rsidRPr="00C556D7" w:rsidRDefault="00F31EC6" w:rsidP="00567D32">
      <w:pPr>
        <w:spacing w:before="60" w:after="60"/>
        <w:rPr>
          <w:rFonts w:ascii="Nirmala UI" w:eastAsiaTheme="majorEastAsia" w:hAnsi="Nirmala UI" w:cs="Nirmala UI"/>
          <w:bCs/>
        </w:rPr>
      </w:pPr>
      <w:r w:rsidRPr="00C556D7">
        <w:rPr>
          <w:rFonts w:ascii="Nirmala UI" w:eastAsiaTheme="majorEastAsia" w:hAnsi="Nirmala UI" w:cs="Nirmala UI"/>
          <w:lang w:val="pa"/>
        </w:rPr>
        <w:t xml:space="preserve">  ਕਮਿਊਨਿਟੀ*</w:t>
      </w:r>
    </w:p>
    <w:tbl>
      <w:tblPr>
        <w:tblStyle w:val="TableGrid"/>
        <w:tblW w:w="0" w:type="auto"/>
        <w:tblInd w:w="-5" w:type="dxa"/>
        <w:tblLook w:val="04A0" w:firstRow="1" w:lastRow="0" w:firstColumn="1" w:lastColumn="0" w:noHBand="0" w:noVBand="1"/>
      </w:tblPr>
      <w:tblGrid>
        <w:gridCol w:w="9180"/>
      </w:tblGrid>
      <w:tr w:rsidR="00F31EC6" w:rsidRPr="00C556D7" w14:paraId="4D615370" w14:textId="77777777" w:rsidTr="00F31EC6">
        <w:tc>
          <w:tcPr>
            <w:tcW w:w="9180" w:type="dxa"/>
            <w:tcBorders>
              <w:top w:val="single" w:sz="4" w:space="0" w:color="auto"/>
            </w:tcBorders>
          </w:tcPr>
          <w:p w14:paraId="10D819C5" w14:textId="77777777" w:rsidR="00F31EC6" w:rsidRPr="00C556D7" w:rsidRDefault="00F31EC6" w:rsidP="002F2E71">
            <w:pPr>
              <w:spacing w:before="120" w:after="120"/>
              <w:rPr>
                <w:rFonts w:ascii="Nirmala UI" w:hAnsi="Nirmala UI" w:cs="Nirmala UI"/>
              </w:rPr>
            </w:pPr>
            <w:r w:rsidRPr="00C556D7">
              <w:rPr>
                <w:rFonts w:ascii="Nirmala UI" w:hAnsi="Nirmala UI" w:cs="Nirmala UI"/>
                <w:b/>
                <w:bCs/>
                <w:lang w:val="pa"/>
              </w:rPr>
              <w:lastRenderedPageBreak/>
              <w:fldChar w:fldCharType="begin">
                <w:ffData>
                  <w:name w:val=""/>
                  <w:enabled/>
                  <w:calcOnExit w:val="0"/>
                  <w:textInput>
                    <w:maxLength w:val="100"/>
                  </w:textInput>
                </w:ffData>
              </w:fldChar>
            </w:r>
            <w:r w:rsidRPr="00C556D7">
              <w:rPr>
                <w:rFonts w:ascii="Nirmala UI" w:hAnsi="Nirmala UI" w:cs="Nirmala UI"/>
                <w:b/>
                <w:bCs/>
                <w:lang w:val="pa"/>
              </w:rPr>
              <w:instrText xml:space="preserve"> FORMTEXT </w:instrText>
            </w:r>
            <w:r w:rsidRPr="00C556D7">
              <w:rPr>
                <w:rFonts w:ascii="Nirmala UI" w:hAnsi="Nirmala UI" w:cs="Nirmala UI"/>
                <w:b/>
                <w:bCs/>
                <w:lang w:val="pa"/>
              </w:rPr>
            </w:r>
            <w:r w:rsidRPr="00C556D7">
              <w:rPr>
                <w:rFonts w:ascii="Nirmala UI" w:hAnsi="Nirmala UI" w:cs="Nirmala UI"/>
                <w:b/>
                <w:bCs/>
                <w:lang w:val="pa"/>
              </w:rPr>
              <w:fldChar w:fldCharType="separate"/>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noProof/>
                <w:lang w:val="pa"/>
              </w:rPr>
              <w:t> </w:t>
            </w:r>
            <w:r w:rsidRPr="00C556D7">
              <w:rPr>
                <w:rFonts w:ascii="Nirmala UI" w:hAnsi="Nirmala UI" w:cs="Nirmala UI"/>
                <w:b/>
                <w:bCs/>
                <w:lang w:val="pa"/>
              </w:rPr>
              <w:fldChar w:fldCharType="end"/>
            </w:r>
          </w:p>
        </w:tc>
      </w:tr>
    </w:tbl>
    <w:p w14:paraId="692F4BF5" w14:textId="4AAF3684" w:rsidR="00AB2794" w:rsidRPr="00C556D7" w:rsidRDefault="00AB2794" w:rsidP="00817702">
      <w:pPr>
        <w:pStyle w:val="Heading3"/>
        <w:pBdr>
          <w:bottom w:val="single" w:sz="4" w:space="1" w:color="auto"/>
        </w:pBdr>
        <w:jc w:val="center"/>
        <w:rPr>
          <w:rFonts w:ascii="Nirmala UI" w:hAnsi="Nirmala UI" w:cs="Nirmala UI"/>
          <w:color w:val="008998"/>
          <w:sz w:val="28"/>
          <w:szCs w:val="28"/>
        </w:rPr>
      </w:pPr>
      <w:r w:rsidRPr="00C556D7">
        <w:rPr>
          <w:rFonts w:ascii="Nirmala UI" w:hAnsi="Nirmala UI" w:cs="Nirmala UI"/>
          <w:bCs/>
          <w:color w:val="008998"/>
          <w:sz w:val="28"/>
          <w:szCs w:val="28"/>
          <w:lang w:val="pa"/>
        </w:rPr>
        <w:t>ਸਬਮਿਸ਼ਨ ਫਾਰਮ</w:t>
      </w:r>
    </w:p>
    <w:p w14:paraId="5CD807DB" w14:textId="59C4BD83" w:rsidR="008E1747" w:rsidRPr="00C556D7" w:rsidRDefault="008E1747" w:rsidP="008E1747">
      <w:pPr>
        <w:rPr>
          <w:rFonts w:ascii="Nirmala UI" w:hAnsi="Nirmala UI" w:cs="Nirmala UI"/>
        </w:rPr>
      </w:pPr>
      <w:r w:rsidRPr="00C556D7">
        <w:rPr>
          <w:rFonts w:ascii="Nirmala UI" w:hAnsi="Nirmala UI" w:cs="Nirmala UI"/>
          <w:b/>
          <w:bCs/>
          <w:lang w:val="pa"/>
        </w:rPr>
        <w:t xml:space="preserve">ਜਾਣ-ਪਛਾਣ </w:t>
      </w:r>
      <w:r w:rsidRPr="00C556D7">
        <w:rPr>
          <w:rFonts w:ascii="Nirmala UI" w:hAnsi="Nirmala UI" w:cs="Nirmala UI"/>
          <w:lang w:val="pa"/>
        </w:rPr>
        <w:t>(100-ਸ਼ਬਦਾਂ ਦੀ ਸੀਮਾ)</w:t>
      </w:r>
    </w:p>
    <w:p w14:paraId="310609DF" w14:textId="41F0A59E" w:rsidR="00AB2794" w:rsidRPr="00C556D7" w:rsidRDefault="00AB2794" w:rsidP="008E1747">
      <w:pPr>
        <w:rPr>
          <w:rFonts w:ascii="Nirmala UI" w:hAnsi="Nirmala UI" w:cs="Nirmala UI"/>
        </w:rPr>
      </w:pPr>
      <w:r w:rsidRPr="00C556D7">
        <w:rPr>
          <w:rFonts w:ascii="Nirmala UI" w:hAnsi="Nirmala UI" w:cs="Nirmala UI"/>
          <w:lang w:val="pa"/>
        </w:rPr>
        <w:t>ਕਿਰਪਾ ਕਰਕੇ ਤੁਹਾਡੀ ਸਬਮਿਸ਼ਨ ਨਾਲ ਸੰਬੰਧਿਤ ਕੋਈ ਵੀ ਆਮ ਪਿਛੋਕੜ ਜਾਣਕਾਰੀ ਪ੍ਰਦਾਨ ਕਰੋ (ਜਿਵੇਂ ਕਿ ਤੁਹਾਡੀ ਸੰਸਥਾ ਦਾ ਕੰਮ ਜਾਂ ਸੰਬੰਧਿਤ ਨਿੱਜੀ ਅਨੁਭਵ)।</w:t>
      </w:r>
    </w:p>
    <w:tbl>
      <w:tblPr>
        <w:tblStyle w:val="TableGrid"/>
        <w:tblW w:w="0" w:type="auto"/>
        <w:tblLook w:val="04A0" w:firstRow="1" w:lastRow="0" w:firstColumn="1" w:lastColumn="0" w:noHBand="0" w:noVBand="1"/>
      </w:tblPr>
      <w:tblGrid>
        <w:gridCol w:w="9350"/>
      </w:tblGrid>
      <w:tr w:rsidR="008E1747" w:rsidRPr="00C556D7" w14:paraId="79357F43" w14:textId="77777777" w:rsidTr="008B4EB4">
        <w:tc>
          <w:tcPr>
            <w:tcW w:w="9350" w:type="dxa"/>
          </w:tcPr>
          <w:p w14:paraId="5E22B59F" w14:textId="77777777" w:rsidR="008E1747" w:rsidRPr="00C556D7" w:rsidRDefault="008E1747" w:rsidP="008B4EB4">
            <w:pPr>
              <w:rPr>
                <w:rFonts w:ascii="Nirmala UI" w:hAnsi="Nirmala UI" w:cs="Nirmala UI"/>
              </w:rPr>
            </w:pPr>
          </w:p>
          <w:p w14:paraId="749E7E55" w14:textId="77777777" w:rsidR="008E1747" w:rsidRPr="00C556D7" w:rsidRDefault="008E1747" w:rsidP="008B4EB4">
            <w:pPr>
              <w:rPr>
                <w:rFonts w:ascii="Nirmala UI" w:hAnsi="Nirmala UI" w:cs="Nirmala UI"/>
              </w:rPr>
            </w:pPr>
          </w:p>
          <w:p w14:paraId="7F618075" w14:textId="77777777" w:rsidR="008E1747" w:rsidRPr="00C556D7" w:rsidRDefault="008E1747" w:rsidP="008B4EB4">
            <w:pPr>
              <w:rPr>
                <w:rFonts w:ascii="Nirmala UI" w:hAnsi="Nirmala UI" w:cs="Nirmala UI"/>
              </w:rPr>
            </w:pPr>
          </w:p>
          <w:p w14:paraId="5A89F2D3" w14:textId="77777777" w:rsidR="008E1747" w:rsidRPr="00C556D7" w:rsidRDefault="008E1747" w:rsidP="008B4EB4">
            <w:pPr>
              <w:rPr>
                <w:rFonts w:ascii="Nirmala UI" w:hAnsi="Nirmala UI" w:cs="Nirmala UI"/>
              </w:rPr>
            </w:pPr>
          </w:p>
        </w:tc>
      </w:tr>
    </w:tbl>
    <w:p w14:paraId="14601BCA" w14:textId="77777777" w:rsidR="008E1747" w:rsidRPr="00C556D7" w:rsidRDefault="008E1747" w:rsidP="008E1747">
      <w:pPr>
        <w:rPr>
          <w:rFonts w:ascii="Nirmala UI" w:hAnsi="Nirmala UI" w:cs="Nirmala UI"/>
        </w:rPr>
      </w:pPr>
    </w:p>
    <w:p w14:paraId="4616BDF8" w14:textId="77777777" w:rsidR="008E1747" w:rsidRPr="00C556D7" w:rsidRDefault="008E1747" w:rsidP="008E1747">
      <w:pPr>
        <w:rPr>
          <w:rFonts w:ascii="Nirmala UI" w:hAnsi="Nirmala UI" w:cs="Nirmala UI"/>
        </w:rPr>
      </w:pPr>
      <w:r w:rsidRPr="00C556D7">
        <w:rPr>
          <w:rFonts w:ascii="Nirmala UI" w:hAnsi="Nirmala UI" w:cs="Nirmala UI"/>
          <w:b/>
          <w:bCs/>
          <w:lang w:val="pa"/>
        </w:rPr>
        <w:t>ਸਿਫ਼ਾਰਸ਼ 1 (50-ਸ਼ਬਦਾਂ ਦੀ ਸੀਮਾ)</w:t>
      </w:r>
      <w:r w:rsidRPr="00C556D7">
        <w:rPr>
          <w:rFonts w:ascii="Nirmala UI" w:hAnsi="Nirmala UI" w:cs="Nirmala UI"/>
          <w:lang w:val="pa"/>
        </w:rPr>
        <w:t xml:space="preserve">    </w:t>
      </w:r>
    </w:p>
    <w:tbl>
      <w:tblPr>
        <w:tblStyle w:val="TableGrid"/>
        <w:tblW w:w="0" w:type="auto"/>
        <w:tblLook w:val="04A0" w:firstRow="1" w:lastRow="0" w:firstColumn="1" w:lastColumn="0" w:noHBand="0" w:noVBand="1"/>
      </w:tblPr>
      <w:tblGrid>
        <w:gridCol w:w="9350"/>
      </w:tblGrid>
      <w:tr w:rsidR="008E1747" w:rsidRPr="00C556D7" w14:paraId="57BDA835" w14:textId="77777777" w:rsidTr="008B4EB4">
        <w:tc>
          <w:tcPr>
            <w:tcW w:w="9350" w:type="dxa"/>
          </w:tcPr>
          <w:p w14:paraId="7182A5A9" w14:textId="77777777" w:rsidR="008E1747" w:rsidRPr="00C556D7" w:rsidRDefault="008E1747" w:rsidP="008B4EB4">
            <w:pPr>
              <w:rPr>
                <w:rFonts w:ascii="Nirmala UI" w:hAnsi="Nirmala UI" w:cs="Nirmala UI"/>
              </w:rPr>
            </w:pPr>
          </w:p>
          <w:p w14:paraId="3C1A4B0B" w14:textId="77777777" w:rsidR="008E1747" w:rsidRPr="00C556D7" w:rsidRDefault="008E1747" w:rsidP="008B4EB4">
            <w:pPr>
              <w:rPr>
                <w:rFonts w:ascii="Nirmala UI" w:hAnsi="Nirmala UI" w:cs="Nirmala UI"/>
              </w:rPr>
            </w:pPr>
          </w:p>
        </w:tc>
      </w:tr>
    </w:tbl>
    <w:p w14:paraId="2C0D487C" w14:textId="77777777" w:rsidR="000E43DB" w:rsidRPr="00C556D7" w:rsidRDefault="000E43DB" w:rsidP="00C45C41">
      <w:pPr>
        <w:rPr>
          <w:rFonts w:ascii="Nirmala UI" w:hAnsi="Nirmala UI" w:cs="Nirmala UI"/>
        </w:rPr>
      </w:pPr>
    </w:p>
    <w:p w14:paraId="21E51AB5" w14:textId="08D34511" w:rsidR="00C45C41" w:rsidRPr="00C556D7" w:rsidRDefault="00C45C41" w:rsidP="00C45C41">
      <w:pPr>
        <w:rPr>
          <w:rFonts w:ascii="Nirmala UI" w:hAnsi="Nirmala UI" w:cs="Nirmala UI"/>
        </w:rPr>
      </w:pPr>
      <w:r w:rsidRPr="00C556D7">
        <w:rPr>
          <w:rFonts w:ascii="Nirmala UI" w:hAnsi="Nirmala UI" w:cs="Nirmala UI"/>
          <w:lang w:val="pa"/>
        </w:rPr>
        <w:t>ਸਿਫਾਰਸ਼ 1 ਦੀ ਵਿਆਖਿਆ (300-ਸ਼ਬਦਾਂ ਦੀ ਸੀਮਾ)</w:t>
      </w:r>
    </w:p>
    <w:p w14:paraId="2DD6A2B1" w14:textId="5EF786C3" w:rsidR="005C2B45" w:rsidRPr="00C556D7" w:rsidRDefault="005C2B45" w:rsidP="008E1747">
      <w:pPr>
        <w:rPr>
          <w:rFonts w:ascii="Nirmala UI" w:hAnsi="Nirmala UI" w:cs="Nirmala UI"/>
          <w:i/>
          <w:iCs/>
        </w:rPr>
      </w:pPr>
      <w:r w:rsidRPr="00C556D7">
        <w:rPr>
          <w:rFonts w:ascii="Nirmala UI" w:hAnsi="Nirmala UI" w:cs="Nirmala UI"/>
          <w:i/>
          <w:iCs/>
          <w:lang w:val="pa"/>
        </w:rPr>
        <w:t>ਇਸ ਥਾਂ ਦੀ ਵਰਤੋਂ ਸਿਫ਼ਾਰਸ਼ 1 ਨਾਲ ਸਬੰਧਤ ਪਿਛੋਕੜ ਦੀ ਜਾਣਕਾਰੀ ਪ੍ਰਦਾਨ ਕਰਨ ਲਈ ਕਰੋ ਅਤੇ ਇਹ ਦੱਸਣ ਲਈ ਕਰੋ ਕਿ ਇਸਨੂੰ ਅਗਲੇ ਸੂਬਾਈ ਬਜਟ ਵਿੱਚ ਕਿਉਂ ਸ਼ਾਮਲ ਕੀਤਾ ਜਾਣਾ ਚਾਹੀਦਾ ਹੈ।</w:t>
      </w:r>
    </w:p>
    <w:tbl>
      <w:tblPr>
        <w:tblStyle w:val="TableGrid"/>
        <w:tblW w:w="0" w:type="auto"/>
        <w:tblLook w:val="04A0" w:firstRow="1" w:lastRow="0" w:firstColumn="1" w:lastColumn="0" w:noHBand="0" w:noVBand="1"/>
      </w:tblPr>
      <w:tblGrid>
        <w:gridCol w:w="9350"/>
      </w:tblGrid>
      <w:tr w:rsidR="008E1747" w:rsidRPr="00C556D7" w14:paraId="5B7A5B98" w14:textId="77777777" w:rsidTr="008B4EB4">
        <w:tc>
          <w:tcPr>
            <w:tcW w:w="9350" w:type="dxa"/>
          </w:tcPr>
          <w:p w14:paraId="3854888C" w14:textId="77777777" w:rsidR="008E1747" w:rsidRPr="00C556D7" w:rsidRDefault="008E1747" w:rsidP="008B4EB4">
            <w:pPr>
              <w:rPr>
                <w:rFonts w:ascii="Nirmala UI" w:hAnsi="Nirmala UI" w:cs="Nirmala UI"/>
              </w:rPr>
            </w:pPr>
          </w:p>
          <w:p w14:paraId="1E0723F9" w14:textId="77777777" w:rsidR="008E1747" w:rsidRPr="00C556D7" w:rsidRDefault="008E1747" w:rsidP="008B4EB4">
            <w:pPr>
              <w:rPr>
                <w:rFonts w:ascii="Nirmala UI" w:hAnsi="Nirmala UI" w:cs="Nirmala UI"/>
              </w:rPr>
            </w:pPr>
          </w:p>
          <w:p w14:paraId="3A334211" w14:textId="77777777" w:rsidR="008E1747" w:rsidRPr="00C556D7" w:rsidRDefault="008E1747" w:rsidP="008B4EB4">
            <w:pPr>
              <w:rPr>
                <w:rFonts w:ascii="Nirmala UI" w:hAnsi="Nirmala UI" w:cs="Nirmala UI"/>
              </w:rPr>
            </w:pPr>
          </w:p>
        </w:tc>
      </w:tr>
    </w:tbl>
    <w:p w14:paraId="0018B2C2" w14:textId="77777777" w:rsidR="008E1747" w:rsidRPr="00C556D7" w:rsidRDefault="008E1747" w:rsidP="008E1747">
      <w:pPr>
        <w:rPr>
          <w:rFonts w:ascii="Nirmala UI" w:hAnsi="Nirmala UI" w:cs="Nirmala UI"/>
        </w:rPr>
      </w:pPr>
    </w:p>
    <w:p w14:paraId="4E8E7C77" w14:textId="77777777" w:rsidR="008E1747" w:rsidRPr="00C556D7" w:rsidRDefault="008E1747" w:rsidP="008E1747">
      <w:pPr>
        <w:rPr>
          <w:rFonts w:ascii="Nirmala UI" w:hAnsi="Nirmala UI" w:cs="Nirmala UI"/>
        </w:rPr>
      </w:pPr>
      <w:r w:rsidRPr="00C556D7">
        <w:rPr>
          <w:rFonts w:ascii="Nirmala UI" w:hAnsi="Nirmala UI" w:cs="Nirmala UI"/>
          <w:b/>
          <w:bCs/>
          <w:lang w:val="pa"/>
        </w:rPr>
        <w:t xml:space="preserve">ਸਿਫ਼ਾਰਸ਼ 2 </w:t>
      </w:r>
      <w:r w:rsidRPr="00C556D7">
        <w:rPr>
          <w:rFonts w:ascii="Nirmala UI" w:hAnsi="Nirmala UI" w:cs="Nirmala UI"/>
          <w:lang w:val="pa"/>
        </w:rPr>
        <w:t>(50-ਸ਼ਬਦਾਂ ਦੀ ਸੀਮਾ)</w:t>
      </w:r>
    </w:p>
    <w:tbl>
      <w:tblPr>
        <w:tblStyle w:val="TableGrid"/>
        <w:tblW w:w="0" w:type="auto"/>
        <w:tblLook w:val="04A0" w:firstRow="1" w:lastRow="0" w:firstColumn="1" w:lastColumn="0" w:noHBand="0" w:noVBand="1"/>
      </w:tblPr>
      <w:tblGrid>
        <w:gridCol w:w="9350"/>
      </w:tblGrid>
      <w:tr w:rsidR="008E1747" w:rsidRPr="00C556D7" w14:paraId="055B85B2" w14:textId="77777777" w:rsidTr="008B4EB4">
        <w:tc>
          <w:tcPr>
            <w:tcW w:w="9350" w:type="dxa"/>
          </w:tcPr>
          <w:p w14:paraId="4B49BFB7" w14:textId="77777777" w:rsidR="008E1747" w:rsidRPr="00C556D7" w:rsidRDefault="008E1747" w:rsidP="008B4EB4">
            <w:pPr>
              <w:rPr>
                <w:rFonts w:ascii="Nirmala UI" w:hAnsi="Nirmala UI" w:cs="Nirmala UI"/>
              </w:rPr>
            </w:pPr>
          </w:p>
          <w:p w14:paraId="674CB8D4" w14:textId="77777777" w:rsidR="008E1747" w:rsidRPr="00C556D7" w:rsidRDefault="008E1747" w:rsidP="008B4EB4">
            <w:pPr>
              <w:rPr>
                <w:rFonts w:ascii="Nirmala UI" w:hAnsi="Nirmala UI" w:cs="Nirmala UI"/>
              </w:rPr>
            </w:pPr>
          </w:p>
        </w:tc>
      </w:tr>
    </w:tbl>
    <w:p w14:paraId="2324A7A0" w14:textId="77777777" w:rsidR="008E1747" w:rsidRPr="00C556D7" w:rsidRDefault="008E1747" w:rsidP="008E1747">
      <w:pPr>
        <w:rPr>
          <w:rFonts w:ascii="Nirmala UI" w:hAnsi="Nirmala UI" w:cs="Nirmala UI"/>
        </w:rPr>
      </w:pPr>
    </w:p>
    <w:p w14:paraId="503F742C" w14:textId="77777777" w:rsidR="008E1747" w:rsidRPr="00C556D7" w:rsidRDefault="008E1747" w:rsidP="008E1747">
      <w:pPr>
        <w:rPr>
          <w:rFonts w:ascii="Nirmala UI" w:hAnsi="Nirmala UI" w:cs="Nirmala UI"/>
        </w:rPr>
      </w:pPr>
      <w:r w:rsidRPr="00C556D7">
        <w:rPr>
          <w:rFonts w:ascii="Nirmala UI" w:hAnsi="Nirmala UI" w:cs="Nirmala UI"/>
          <w:lang w:val="pa"/>
        </w:rPr>
        <w:t>ਸਿਫਾਰਸ਼ 2 ਦੀ ਵਿਆਖਿਆ (300-ਸ਼ਬਦਾਂ ਦੀ ਸੀਮਾ)</w:t>
      </w:r>
    </w:p>
    <w:p w14:paraId="3665CCB7" w14:textId="03E1D379" w:rsidR="00C45C41" w:rsidRPr="00C556D7" w:rsidRDefault="00C45C41" w:rsidP="008E1747">
      <w:pPr>
        <w:rPr>
          <w:rFonts w:ascii="Nirmala UI" w:hAnsi="Nirmala UI" w:cs="Nirmala UI"/>
          <w:i/>
          <w:iCs/>
        </w:rPr>
      </w:pPr>
      <w:r w:rsidRPr="00C556D7">
        <w:rPr>
          <w:rFonts w:ascii="Nirmala UI" w:hAnsi="Nirmala UI" w:cs="Nirmala UI"/>
          <w:i/>
          <w:iCs/>
          <w:lang w:val="pa"/>
        </w:rPr>
        <w:t>ਇਸ ਥਾਂ ਦੀ ਵਰਤੋਂ ਸਿਫ਼ਾਰਸ਼ 2 ਨਾਲ ਸਬੰਧਤ ਪਿਛੋਕੜ ਦੀ ਜਾਣਕਾਰੀ ਪ੍ਰਦਾਨ ਕਰਨ ਲਈ ਕਰੋ ਅਤੇ ਇਹ ਦੱਸਣ ਲਈ ਕਰੋ ਕਿ ਇਸਨੂੰ ਅਗਲੇ ਸੂਬਾਈ ਬਜਟ ਵਿੱਚ ਕਿਉਂ ਸ਼ਾਮਲ ਕੀਤਾ ਜਾਣਾ ਚਾਹੀਦਾ ਹੈ।</w:t>
      </w:r>
    </w:p>
    <w:tbl>
      <w:tblPr>
        <w:tblStyle w:val="TableGrid"/>
        <w:tblW w:w="0" w:type="auto"/>
        <w:tblLook w:val="04A0" w:firstRow="1" w:lastRow="0" w:firstColumn="1" w:lastColumn="0" w:noHBand="0" w:noVBand="1"/>
      </w:tblPr>
      <w:tblGrid>
        <w:gridCol w:w="9350"/>
      </w:tblGrid>
      <w:tr w:rsidR="008E1747" w:rsidRPr="00C556D7" w14:paraId="27D60847" w14:textId="77777777" w:rsidTr="008B4EB4">
        <w:tc>
          <w:tcPr>
            <w:tcW w:w="9350" w:type="dxa"/>
          </w:tcPr>
          <w:p w14:paraId="2D58AE07" w14:textId="77777777" w:rsidR="008E1747" w:rsidRPr="00C556D7" w:rsidRDefault="008E1747" w:rsidP="008B4EB4">
            <w:pPr>
              <w:rPr>
                <w:rFonts w:ascii="Nirmala UI" w:hAnsi="Nirmala UI" w:cs="Nirmala UI"/>
              </w:rPr>
            </w:pPr>
          </w:p>
          <w:p w14:paraId="3E19078D" w14:textId="77777777" w:rsidR="008E1747" w:rsidRPr="00C556D7" w:rsidRDefault="008E1747" w:rsidP="008B4EB4">
            <w:pPr>
              <w:rPr>
                <w:rFonts w:ascii="Nirmala UI" w:hAnsi="Nirmala UI" w:cs="Nirmala UI"/>
              </w:rPr>
            </w:pPr>
          </w:p>
          <w:p w14:paraId="61439139" w14:textId="77777777" w:rsidR="008E1747" w:rsidRPr="00C556D7" w:rsidRDefault="008E1747" w:rsidP="008B4EB4">
            <w:pPr>
              <w:rPr>
                <w:rFonts w:ascii="Nirmala UI" w:hAnsi="Nirmala UI" w:cs="Nirmala UI"/>
              </w:rPr>
            </w:pPr>
          </w:p>
          <w:p w14:paraId="78273236" w14:textId="77777777" w:rsidR="008E1747" w:rsidRPr="00C556D7" w:rsidRDefault="008E1747" w:rsidP="008B4EB4">
            <w:pPr>
              <w:rPr>
                <w:rFonts w:ascii="Nirmala UI" w:hAnsi="Nirmala UI" w:cs="Nirmala UI"/>
              </w:rPr>
            </w:pPr>
          </w:p>
          <w:p w14:paraId="12BE4126" w14:textId="77777777" w:rsidR="008E1747" w:rsidRPr="00C556D7" w:rsidRDefault="008E1747" w:rsidP="008B4EB4">
            <w:pPr>
              <w:rPr>
                <w:rFonts w:ascii="Nirmala UI" w:hAnsi="Nirmala UI" w:cs="Nirmala UI"/>
              </w:rPr>
            </w:pPr>
          </w:p>
        </w:tc>
      </w:tr>
    </w:tbl>
    <w:p w14:paraId="600A813E" w14:textId="77777777" w:rsidR="00C556D7" w:rsidRDefault="00C556D7" w:rsidP="008E1747">
      <w:pPr>
        <w:rPr>
          <w:rFonts w:ascii="Nirmala UI" w:hAnsi="Nirmala UI" w:cs="Nirmala UI"/>
        </w:rPr>
      </w:pPr>
    </w:p>
    <w:p w14:paraId="251C7166" w14:textId="77777777" w:rsidR="00C556D7" w:rsidRDefault="00C556D7" w:rsidP="008E1747">
      <w:pPr>
        <w:rPr>
          <w:rFonts w:ascii="Nirmala UI" w:hAnsi="Nirmala UI" w:cs="Nirmala UI"/>
          <w:b/>
          <w:bCs/>
        </w:rPr>
      </w:pPr>
    </w:p>
    <w:p w14:paraId="2E4496A9" w14:textId="0E0D08EF" w:rsidR="008E1747" w:rsidRPr="00C556D7" w:rsidRDefault="008E1747" w:rsidP="008E1747">
      <w:pPr>
        <w:rPr>
          <w:rFonts w:ascii="Nirmala UI" w:hAnsi="Nirmala UI" w:cs="Nirmala UI"/>
        </w:rPr>
      </w:pPr>
      <w:r w:rsidRPr="00C556D7">
        <w:rPr>
          <w:rFonts w:ascii="Nirmala UI" w:hAnsi="Nirmala UI" w:cs="Nirmala UI"/>
          <w:b/>
          <w:bCs/>
          <w:lang w:val="pa"/>
        </w:rPr>
        <w:t xml:space="preserve">ਸਿਫ਼ਾਰਸ਼ 3 </w:t>
      </w:r>
      <w:r w:rsidRPr="00C556D7">
        <w:rPr>
          <w:rFonts w:ascii="Nirmala UI" w:hAnsi="Nirmala UI" w:cs="Nirmala UI"/>
          <w:lang w:val="pa"/>
        </w:rPr>
        <w:t>(50-ਸ਼ਬਦਾਂ ਦੀ ਸੀਮਾ)</w:t>
      </w:r>
    </w:p>
    <w:tbl>
      <w:tblPr>
        <w:tblStyle w:val="TableGrid"/>
        <w:tblW w:w="0" w:type="auto"/>
        <w:tblLook w:val="04A0" w:firstRow="1" w:lastRow="0" w:firstColumn="1" w:lastColumn="0" w:noHBand="0" w:noVBand="1"/>
      </w:tblPr>
      <w:tblGrid>
        <w:gridCol w:w="9350"/>
      </w:tblGrid>
      <w:tr w:rsidR="008E1747" w:rsidRPr="00C556D7" w14:paraId="5D0DDA2D" w14:textId="77777777" w:rsidTr="008B4EB4">
        <w:tc>
          <w:tcPr>
            <w:tcW w:w="9350" w:type="dxa"/>
          </w:tcPr>
          <w:p w14:paraId="1854973B" w14:textId="77777777" w:rsidR="008E1747" w:rsidRPr="00C556D7" w:rsidRDefault="008E1747" w:rsidP="008B4EB4">
            <w:pPr>
              <w:rPr>
                <w:rFonts w:ascii="Nirmala UI" w:hAnsi="Nirmala UI" w:cs="Nirmala UI"/>
              </w:rPr>
            </w:pPr>
          </w:p>
          <w:p w14:paraId="003A7101" w14:textId="77777777" w:rsidR="008E1747" w:rsidRPr="00C556D7" w:rsidRDefault="008E1747" w:rsidP="008B4EB4">
            <w:pPr>
              <w:rPr>
                <w:rFonts w:ascii="Nirmala UI" w:hAnsi="Nirmala UI" w:cs="Nirmala UI"/>
              </w:rPr>
            </w:pPr>
          </w:p>
        </w:tc>
      </w:tr>
    </w:tbl>
    <w:p w14:paraId="7777CDA2" w14:textId="77777777" w:rsidR="008E1747" w:rsidRPr="00C556D7" w:rsidRDefault="008E1747" w:rsidP="008E1747">
      <w:pPr>
        <w:rPr>
          <w:rFonts w:ascii="Nirmala UI" w:hAnsi="Nirmala UI" w:cs="Nirmala UI"/>
        </w:rPr>
      </w:pPr>
    </w:p>
    <w:p w14:paraId="4A18AD8C" w14:textId="77777777" w:rsidR="008E1747" w:rsidRPr="00C556D7" w:rsidRDefault="008E1747" w:rsidP="008E1747">
      <w:pPr>
        <w:rPr>
          <w:rFonts w:ascii="Nirmala UI" w:hAnsi="Nirmala UI" w:cs="Nirmala UI"/>
        </w:rPr>
      </w:pPr>
      <w:r w:rsidRPr="00C556D7">
        <w:rPr>
          <w:rFonts w:ascii="Nirmala UI" w:hAnsi="Nirmala UI" w:cs="Nirmala UI"/>
          <w:lang w:val="pa"/>
        </w:rPr>
        <w:t>ਸਿਫਾਰਸ਼ 3 ਦੀ ਵਿਆਖਿਆ (300-ਸ਼ਬਦਾਂ ਦੀ ਸੀਮਾ)</w:t>
      </w:r>
    </w:p>
    <w:p w14:paraId="3238F228" w14:textId="61292B2B" w:rsidR="00C45C41" w:rsidRPr="00C556D7" w:rsidRDefault="00C45C41" w:rsidP="008E1747">
      <w:pPr>
        <w:rPr>
          <w:rFonts w:ascii="Nirmala UI" w:hAnsi="Nirmala UI" w:cs="Nirmala UI"/>
          <w:i/>
          <w:iCs/>
        </w:rPr>
      </w:pPr>
      <w:r w:rsidRPr="00C556D7">
        <w:rPr>
          <w:rFonts w:ascii="Nirmala UI" w:hAnsi="Nirmala UI" w:cs="Nirmala UI"/>
          <w:i/>
          <w:iCs/>
          <w:lang w:val="pa"/>
        </w:rPr>
        <w:t>ਇਸ ਥਾਂ ਦੀ ਵਰਤੋਂ ਸਿਫ਼ਾਰਸ਼ 3 ਨਾਲ ਸਬੰਧਤ ਪਿਛੋਕੜ ਦੀ ਜਾਣਕਾਰੀ ਪ੍ਰਦਾਨ ਕਰਨ ਲਈ ਕਰੋ ਅਤੇ ਇਹ ਦੱਸਣ ਲਈ ਕਰੋ ਕਿ ਇਸਨੂੰ ਅਗਲੇ ਸੂਬਾਈ ਬਜਟ ਵਿੱਚ ਕਿਉਂ ਸ਼ਾਮਲ ਕੀਤਾ ਜਾਣਾ ਚਾਹੀਦਾ ਹੈ।</w:t>
      </w:r>
    </w:p>
    <w:tbl>
      <w:tblPr>
        <w:tblStyle w:val="TableGrid"/>
        <w:tblW w:w="0" w:type="auto"/>
        <w:tblLook w:val="04A0" w:firstRow="1" w:lastRow="0" w:firstColumn="1" w:lastColumn="0" w:noHBand="0" w:noVBand="1"/>
      </w:tblPr>
      <w:tblGrid>
        <w:gridCol w:w="9350"/>
      </w:tblGrid>
      <w:tr w:rsidR="008E1747" w:rsidRPr="00C556D7" w14:paraId="20D02D5B" w14:textId="77777777" w:rsidTr="008B4EB4">
        <w:tc>
          <w:tcPr>
            <w:tcW w:w="9350" w:type="dxa"/>
          </w:tcPr>
          <w:p w14:paraId="2FC6AAB4" w14:textId="77777777" w:rsidR="008E1747" w:rsidRPr="00C556D7" w:rsidRDefault="008E1747" w:rsidP="008B4EB4">
            <w:pPr>
              <w:rPr>
                <w:rFonts w:ascii="Nirmala UI" w:hAnsi="Nirmala UI" w:cs="Nirmala UI"/>
              </w:rPr>
            </w:pPr>
          </w:p>
          <w:p w14:paraId="738F82DF" w14:textId="77777777" w:rsidR="008E1747" w:rsidRPr="00C556D7" w:rsidRDefault="008E1747" w:rsidP="008B4EB4">
            <w:pPr>
              <w:rPr>
                <w:rFonts w:ascii="Nirmala UI" w:hAnsi="Nirmala UI" w:cs="Nirmala UI"/>
              </w:rPr>
            </w:pPr>
          </w:p>
          <w:p w14:paraId="639C89CA" w14:textId="77777777" w:rsidR="008E1747" w:rsidRPr="00C556D7" w:rsidRDefault="008E1747" w:rsidP="008B4EB4">
            <w:pPr>
              <w:rPr>
                <w:rFonts w:ascii="Nirmala UI" w:hAnsi="Nirmala UI" w:cs="Nirmala UI"/>
              </w:rPr>
            </w:pPr>
          </w:p>
          <w:p w14:paraId="075EF010" w14:textId="77777777" w:rsidR="008E1747" w:rsidRPr="00C556D7" w:rsidRDefault="008E1747" w:rsidP="008B4EB4">
            <w:pPr>
              <w:rPr>
                <w:rFonts w:ascii="Nirmala UI" w:hAnsi="Nirmala UI" w:cs="Nirmala UI"/>
              </w:rPr>
            </w:pPr>
          </w:p>
          <w:p w14:paraId="602C5BF2" w14:textId="77777777" w:rsidR="008E1747" w:rsidRPr="00C556D7" w:rsidRDefault="008E1747" w:rsidP="008B4EB4">
            <w:pPr>
              <w:rPr>
                <w:rFonts w:ascii="Nirmala UI" w:hAnsi="Nirmala UI" w:cs="Nirmala UI"/>
              </w:rPr>
            </w:pPr>
          </w:p>
        </w:tc>
      </w:tr>
    </w:tbl>
    <w:p w14:paraId="4D7B285A" w14:textId="77777777" w:rsidR="001A3D50" w:rsidRPr="00C556D7" w:rsidRDefault="001A3D50" w:rsidP="001A3D50">
      <w:pPr>
        <w:pStyle w:val="paragraph"/>
        <w:spacing w:before="0" w:beforeAutospacing="0" w:after="0" w:afterAutospacing="0"/>
        <w:textAlignment w:val="baseline"/>
        <w:rPr>
          <w:rFonts w:ascii="Nirmala UI" w:hAnsi="Nirmala UI" w:cs="Nirmala UI"/>
          <w:sz w:val="18"/>
          <w:szCs w:val="18"/>
        </w:rPr>
      </w:pPr>
    </w:p>
    <w:p w14:paraId="6C6B3D78" w14:textId="77777777" w:rsidR="00BD786F" w:rsidRPr="00C556D7" w:rsidRDefault="00BD786F" w:rsidP="00BD786F">
      <w:pPr>
        <w:pStyle w:val="paragraph"/>
        <w:tabs>
          <w:tab w:val="left" w:pos="2070"/>
        </w:tabs>
        <w:spacing w:before="0" w:beforeAutospacing="0" w:after="0" w:afterAutospacing="0"/>
        <w:textAlignment w:val="baseline"/>
        <w:rPr>
          <w:rFonts w:ascii="Nirmala UI" w:hAnsi="Nirmala UI" w:cs="Nirmala UI"/>
          <w:sz w:val="22"/>
          <w:szCs w:val="22"/>
        </w:rPr>
      </w:pPr>
      <w:r w:rsidRPr="00C556D7">
        <w:rPr>
          <w:rStyle w:val="normaltextrun"/>
          <w:rFonts w:ascii="Nirmala UI" w:hAnsi="Nirmala UI" w:cs="Nirmala UI"/>
          <w:sz w:val="22"/>
          <w:szCs w:val="22"/>
          <w:lang w:val="pa"/>
        </w:rPr>
        <w:t xml:space="preserve">ਸਾਨੂੰ ਤੁਹਾਡੀ ਸਵੀਕ੍ਰਿਤੀ ਦੀ ਲੋੜ ਹੈ ਕਿ ਤੁਸੀਂ ਸਾਡੀ </w:t>
      </w:r>
      <w:hyperlink r:id="rId10">
        <w:r w:rsidRPr="00C556D7">
          <w:rPr>
            <w:rStyle w:val="normaltextrun"/>
            <w:rFonts w:ascii="Nirmala UI" w:hAnsi="Nirmala UI" w:cs="Nirmala UI"/>
            <w:color w:val="0563C1"/>
            <w:sz w:val="22"/>
            <w:szCs w:val="22"/>
            <w:lang w:val="pa"/>
          </w:rPr>
          <w:t>ਪ੍ਰਾਈਵੇਸੀ</w:t>
        </w:r>
        <w:r w:rsidRPr="00C556D7">
          <w:rPr>
            <w:rStyle w:val="normaltextrun"/>
            <w:rFonts w:ascii="Nirmala UI" w:hAnsi="Nirmala UI" w:cs="Nirmala UI"/>
            <w:color w:val="0563C1"/>
            <w:sz w:val="22"/>
            <w:szCs w:val="22"/>
            <w:u w:val="single"/>
            <w:lang w:val="pa"/>
          </w:rPr>
          <w:t>ਾ ਨੀਤੀ</w:t>
        </w:r>
      </w:hyperlink>
      <w:r w:rsidRPr="00C556D7">
        <w:rPr>
          <w:rStyle w:val="normaltextrun"/>
          <w:rFonts w:ascii="Nirmala UI" w:hAnsi="Nirmala UI" w:cs="Nirmala UI"/>
          <w:sz w:val="22"/>
          <w:szCs w:val="22"/>
          <w:lang w:val="pa"/>
        </w:rPr>
        <w:t xml:space="preserve"> ਨੂੰ ਪੜ੍ਹ ਲਿਆ ਹੈ (ਤੁਹਾਡੀ ਸਬਮਿਸ਼ਨ ਨੂੰ ਰਸਮੀ ਤੌਰ 'ਤੇ ਪ੍ਰਾਪਤ ਕਰਨ ਲਈ ਲੋੜੀਂਦਾ ਹੈ)। </w:t>
      </w:r>
    </w:p>
    <w:p w14:paraId="69220E9D" w14:textId="77777777" w:rsidR="00BD786F" w:rsidRPr="00C556D7" w:rsidRDefault="00BD786F" w:rsidP="00BD786F">
      <w:pPr>
        <w:pStyle w:val="paragraph"/>
        <w:spacing w:before="0" w:beforeAutospacing="0" w:after="0" w:afterAutospacing="0"/>
        <w:textAlignment w:val="baseline"/>
        <w:rPr>
          <w:rFonts w:ascii="Nirmala UI" w:hAnsi="Nirmala UI" w:cs="Nirmala UI"/>
          <w:sz w:val="18"/>
          <w:szCs w:val="18"/>
        </w:rPr>
      </w:pPr>
    </w:p>
    <w:p w14:paraId="5A979E23" w14:textId="77777777" w:rsidR="00BD786F" w:rsidRPr="00C556D7" w:rsidRDefault="00686268" w:rsidP="00BD786F">
      <w:pPr>
        <w:pStyle w:val="paragraph"/>
        <w:spacing w:before="0" w:beforeAutospacing="0" w:after="0" w:afterAutospacing="0"/>
        <w:textAlignment w:val="baseline"/>
        <w:rPr>
          <w:rStyle w:val="eop"/>
          <w:rFonts w:ascii="Nirmala UI" w:hAnsi="Nirmala UI" w:cs="Nirmala UI"/>
          <w:sz w:val="22"/>
          <w:szCs w:val="22"/>
        </w:rPr>
      </w:pPr>
      <w:sdt>
        <w:sdtPr>
          <w:rPr>
            <w:rStyle w:val="normaltextrun"/>
            <w:rFonts w:ascii="Nirmala UI" w:hAnsi="Nirmala UI" w:cs="Nirmala UI"/>
            <w:sz w:val="22"/>
            <w:szCs w:val="22"/>
          </w:rPr>
          <w:id w:val="-130868921"/>
          <w14:checkbox>
            <w14:checked w14:val="0"/>
            <w14:checkedState w14:val="2612" w14:font="MS Gothic"/>
            <w14:uncheckedState w14:val="2610" w14:font="MS Gothic"/>
          </w14:checkbox>
        </w:sdtPr>
        <w:sdtEndPr>
          <w:rPr>
            <w:rStyle w:val="normaltextrun"/>
          </w:rPr>
        </w:sdtEndPr>
        <w:sdtContent>
          <w:r w:rsidRPr="00C556D7">
            <w:rPr>
              <w:rStyle w:val="normaltextrun"/>
              <w:rFonts w:ascii="Segoe UI Symbol" w:eastAsia="MS Gothic" w:hAnsi="Segoe UI Symbol" w:cs="Segoe UI Symbol"/>
              <w:sz w:val="22"/>
              <w:szCs w:val="22"/>
              <w:lang w:val="pa"/>
            </w:rPr>
            <w:t>☐</w:t>
          </w:r>
        </w:sdtContent>
      </w:sdt>
      <w:r w:rsidRPr="00C556D7">
        <w:rPr>
          <w:rStyle w:val="normaltextrun"/>
          <w:rFonts w:ascii="Nirmala UI" w:hAnsi="Nirmala UI" w:cs="Nirmala UI"/>
          <w:sz w:val="22"/>
          <w:szCs w:val="22"/>
          <w:lang w:val="pa"/>
        </w:rPr>
        <w:t xml:space="preserve"> ਮੈਂ ਸੰਸਦੀ ਕਮੇਟੀਆਂ ਦੇ ਦਫ਼ਤਰ ਦੀ ਪ੍ਰਾਈਵੇਸੀਾ ਨੀਤੀ ਨੂੰ ਪੜ੍ਹ ਲਿਆ ਹੈ ਅਤੇ ਇਸ ਨਾਲ ਸਹਿਮਤ ਹਾਂ।</w:t>
      </w:r>
      <w:r w:rsidRPr="00C556D7">
        <w:rPr>
          <w:rStyle w:val="eop"/>
          <w:rFonts w:ascii="Nirmala UI" w:hAnsi="Nirmala UI" w:cs="Nirmala UI"/>
          <w:sz w:val="22"/>
          <w:szCs w:val="22"/>
          <w:lang w:val="pa"/>
        </w:rPr>
        <w:t> </w:t>
      </w:r>
    </w:p>
    <w:p w14:paraId="059A7D49" w14:textId="77777777" w:rsidR="00BD786F" w:rsidRPr="00C556D7" w:rsidRDefault="00BD786F" w:rsidP="00BD786F">
      <w:pPr>
        <w:pStyle w:val="paragraph"/>
        <w:spacing w:before="0" w:beforeAutospacing="0" w:after="0" w:afterAutospacing="0"/>
        <w:textAlignment w:val="baseline"/>
        <w:rPr>
          <w:rStyle w:val="eop"/>
          <w:rFonts w:ascii="Nirmala UI" w:hAnsi="Nirmala UI" w:cs="Nirmala UI"/>
          <w:sz w:val="22"/>
          <w:szCs w:val="22"/>
        </w:rPr>
      </w:pPr>
    </w:p>
    <w:p w14:paraId="12C50176" w14:textId="77777777" w:rsidR="00BD786F" w:rsidRPr="00C556D7" w:rsidRDefault="00BD786F" w:rsidP="00BD786F">
      <w:pPr>
        <w:pStyle w:val="paragraph"/>
        <w:spacing w:before="0" w:beforeAutospacing="0" w:after="0" w:afterAutospacing="0"/>
        <w:textAlignment w:val="baseline"/>
        <w:rPr>
          <w:rFonts w:ascii="Nirmala UI" w:hAnsi="Nirmala UI" w:cs="Nirmala UI"/>
          <w:sz w:val="22"/>
          <w:szCs w:val="22"/>
        </w:rPr>
      </w:pPr>
      <w:r w:rsidRPr="00C556D7">
        <w:rPr>
          <w:rStyle w:val="normaltextrun"/>
          <w:rFonts w:ascii="Nirmala UI" w:hAnsi="Nirmala UI" w:cs="Nirmala UI"/>
          <w:sz w:val="22"/>
          <w:szCs w:val="22"/>
          <w:lang w:val="pa"/>
        </w:rPr>
        <w:t>ਅਸੀਂ ਬਜਟ 2024 ਦੀ ਸਲਾਹ-ਮਸ਼ਵਰਾ ਰਿਪੋਰਟ ਦੇ ਜਾਰੀ ਹੋਣ ਤੋਂ ਬਾਅਦ ਕਮੇਟੀ ਦੀ ਵੈੱਬਸਾਈਟ 'ਤੇ ਤੁਹਾਡੀ ਸਬਮਿਸ਼ਨ ਪੋਸਟ ਕਰਨ ਲਈ ਤੁਹਾਡੀ ਇਜਾਜ਼ਤ ਵੀ ਮੰਗਦੇ ਹਾਂ।  ਕਿਰਪਾ ਕਰਕੇ ਨੋਟ ਕਰੋ ਕਿ ਅਸੀਂ ਸਿਰਫ਼ ਉਸ ਵੈੱਬਸਾਈਟ 'ਤੇ ਸਬਮਿਸ਼ਨ ਪੋਸਟ ਕਰਦੇ ਹਾਂ ਜਿੱਥੇ ਸਹਿਮਤੀ ਪ੍ਰਾਪਤ ਕੀਤੀ ਗਈ ਹੈ</w:t>
      </w:r>
      <w:r w:rsidRPr="00C556D7">
        <w:rPr>
          <w:rStyle w:val="eop"/>
          <w:rFonts w:ascii="Nirmala UI" w:hAnsi="Nirmala UI" w:cs="Nirmala UI"/>
          <w:sz w:val="22"/>
          <w:szCs w:val="22"/>
          <w:lang w:val="pa"/>
        </w:rPr>
        <w:t xml:space="preserve">; ਹਾਲਾਂਕਿ, </w:t>
      </w:r>
      <w:r w:rsidRPr="00C556D7">
        <w:rPr>
          <w:rFonts w:ascii="Nirmala UI" w:hAnsi="Nirmala UI" w:cs="Nirmala UI"/>
          <w:sz w:val="22"/>
          <w:szCs w:val="22"/>
          <w:lang w:val="pa"/>
        </w:rPr>
        <w:t xml:space="preserve">ਬੇਨਤੀ ਕਰਨ 'ਤੇ ਦਿਲਚਸਪੀ ਰੱਖਣ ਵਾਲੀਆਂ ਧਿਰਾਂ ਨੂੰ ਕੋਈ ਵੀ ਸਬਮਿਸ਼ਨ ਪ੍ਰਦਾਨ ਕੀਤੀ ਜਾ ਸਕਦੀ ਹੈ ਕਿਉਂਕਿ ਸਬਮਿਸ਼ਨ ਨੂੰ ਜਨਤਕ ਦਸਤਾਵੇਜ਼ ਮੰਨਿਆ ਜਾਂਦਾ ਹੈ।  </w:t>
      </w:r>
    </w:p>
    <w:p w14:paraId="2AD5B83A" w14:textId="77777777" w:rsidR="00BD786F" w:rsidRPr="00C556D7" w:rsidRDefault="00BD786F" w:rsidP="00BD786F">
      <w:pPr>
        <w:pStyle w:val="paragraph"/>
        <w:spacing w:before="0" w:beforeAutospacing="0" w:after="0" w:afterAutospacing="0"/>
        <w:textAlignment w:val="baseline"/>
        <w:rPr>
          <w:rStyle w:val="normaltextrun"/>
          <w:rFonts w:ascii="Nirmala UI" w:hAnsi="Nirmala UI" w:cs="Nirmala UI"/>
          <w:sz w:val="22"/>
          <w:szCs w:val="22"/>
        </w:rPr>
      </w:pPr>
    </w:p>
    <w:p w14:paraId="640950ED" w14:textId="77777777" w:rsidR="00BD786F" w:rsidRPr="00C556D7" w:rsidRDefault="00686268" w:rsidP="00BD786F">
      <w:pPr>
        <w:pStyle w:val="paragraph"/>
        <w:spacing w:before="0" w:beforeAutospacing="0" w:after="0" w:afterAutospacing="0"/>
        <w:textAlignment w:val="baseline"/>
        <w:rPr>
          <w:rStyle w:val="normaltextrun"/>
          <w:rFonts w:ascii="Nirmala UI" w:hAnsi="Nirmala UI" w:cs="Nirmala UI"/>
          <w:sz w:val="22"/>
          <w:szCs w:val="22"/>
        </w:rPr>
      </w:pPr>
      <w:sdt>
        <w:sdtPr>
          <w:rPr>
            <w:rStyle w:val="normaltextrun"/>
            <w:rFonts w:ascii="Nirmala UI" w:hAnsi="Nirmala UI" w:cs="Nirmala UI"/>
            <w:sz w:val="22"/>
            <w:szCs w:val="22"/>
          </w:rPr>
          <w:id w:val="1976948244"/>
          <w14:checkbox>
            <w14:checked w14:val="0"/>
            <w14:checkedState w14:val="2612" w14:font="MS Gothic"/>
            <w14:uncheckedState w14:val="2610" w14:font="MS Gothic"/>
          </w14:checkbox>
        </w:sdtPr>
        <w:sdtEndPr>
          <w:rPr>
            <w:rStyle w:val="normaltextrun"/>
          </w:rPr>
        </w:sdtEndPr>
        <w:sdtContent>
          <w:r w:rsidRPr="00C556D7">
            <w:rPr>
              <w:rStyle w:val="normaltextrun"/>
              <w:rFonts w:ascii="Segoe UI Symbol" w:eastAsia="MS Gothic" w:hAnsi="Segoe UI Symbol" w:cs="Segoe UI Symbol"/>
              <w:sz w:val="22"/>
              <w:szCs w:val="22"/>
              <w:lang w:val="pa"/>
            </w:rPr>
            <w:t>☐</w:t>
          </w:r>
        </w:sdtContent>
      </w:sdt>
      <w:r w:rsidRPr="00C556D7">
        <w:rPr>
          <w:rStyle w:val="normaltextrun"/>
          <w:rFonts w:ascii="Nirmala UI" w:hAnsi="Nirmala UI" w:cs="Nirmala UI"/>
          <w:sz w:val="22"/>
          <w:szCs w:val="22"/>
          <w:lang w:val="pa"/>
        </w:rPr>
        <w:t xml:space="preserve"> ਮੈਂ ਲੈਜਿਸਲੇਟਿਵ ਅਸੈਂਬਲੀ ਦੀ ਵੈੱਬਸਾਈਟ 'ਤੇ ਆਪਣੀ ਸਬਮਿਸ਼ਨੀ ਪੋਸਟ ਕਰਨ ਲਈ ਸਹਿਮਤ ਹਾਂ।</w:t>
      </w:r>
    </w:p>
    <w:p w14:paraId="5472755B" w14:textId="77777777" w:rsidR="00BD786F" w:rsidRPr="00C556D7" w:rsidRDefault="00BD786F" w:rsidP="00BD786F">
      <w:pPr>
        <w:rPr>
          <w:rFonts w:ascii="Nirmala UI" w:eastAsia="Times New Roman" w:hAnsi="Nirmala UI" w:cs="Nirmala UI"/>
          <w:b/>
          <w:szCs w:val="24"/>
        </w:rPr>
      </w:pPr>
    </w:p>
    <w:p w14:paraId="460CF50E" w14:textId="77777777" w:rsidR="00BD786F" w:rsidRPr="00C556D7" w:rsidRDefault="00BD786F" w:rsidP="00BD786F">
      <w:pPr>
        <w:rPr>
          <w:rFonts w:ascii="Nirmala UI" w:eastAsia="Times New Roman" w:hAnsi="Nirmala UI" w:cs="Nirmala UI"/>
          <w:b/>
          <w:bCs/>
        </w:rPr>
      </w:pPr>
      <w:r w:rsidRPr="00C556D7">
        <w:rPr>
          <w:rFonts w:ascii="Nirmala UI" w:eastAsia="Times New Roman" w:hAnsi="Nirmala UI" w:cs="Nirmala UI"/>
          <w:b/>
          <w:bCs/>
          <w:lang w:val="pa"/>
        </w:rPr>
        <w:t xml:space="preserve">ਮੁਕੰਮਲ ਹੋਣ 'ਤੇ, ਕਿਰਪਾ ਕਰਕੇ ਇਸ ਦਸਤਾਵੇਜ਼ ਨੂੰ ਆਪਣੇ ਪਿਛਲੇ ਨਾਮ ਅਤੇ ਪਹਿਲੇ ਨਾਮ ਜਾਂ ਸੰਸਥਾ ਦੇ ਨਾਮ (ਜੇ ਲਾਗੂ ਹੋਵੇ) ਨਾਲ ਸੇਵ ਕਰੋ, ਅਤੇ </w:t>
      </w:r>
      <w:hyperlink r:id="rId11">
        <w:r w:rsidRPr="00C556D7">
          <w:rPr>
            <w:rStyle w:val="Hyperlink"/>
            <w:rFonts w:ascii="Nirmala UI" w:eastAsia="Times New Roman" w:hAnsi="Nirmala UI" w:cs="Nirmala UI"/>
            <w:b/>
            <w:bCs/>
            <w:lang w:val="pa"/>
          </w:rPr>
          <w:t>financecommittee@leg.bc.ca</w:t>
        </w:r>
      </w:hyperlink>
      <w:r w:rsidRPr="00C556D7">
        <w:rPr>
          <w:rFonts w:ascii="Nirmala UI" w:eastAsia="Times New Roman" w:hAnsi="Nirmala UI" w:cs="Nirmala UI"/>
          <w:b/>
          <w:bCs/>
          <w:lang w:val="pa"/>
        </w:rPr>
        <w:t xml:space="preserve"> 'ਤੇ ਈਮੇਲ ਕਰੋ।</w:t>
      </w:r>
    </w:p>
    <w:p w14:paraId="7A22017C" w14:textId="77777777" w:rsidR="00BD786F" w:rsidRPr="00C556D7" w:rsidRDefault="00BD786F" w:rsidP="00BD786F">
      <w:pPr>
        <w:spacing w:after="0" w:line="240" w:lineRule="auto"/>
        <w:rPr>
          <w:rFonts w:ascii="Nirmala UI" w:eastAsia="Times New Roman" w:hAnsi="Nirmala UI" w:cs="Nirmala UI"/>
        </w:rPr>
      </w:pPr>
      <w:r w:rsidRPr="00C556D7">
        <w:rPr>
          <w:rFonts w:ascii="Nirmala UI" w:eastAsia="Times New Roman" w:hAnsi="Nirmala UI" w:cs="Nirmala UI"/>
          <w:lang w:val="pa"/>
        </w:rPr>
        <w:t>ਸਿਲੈਕਟ ਸਟੈਂਡਿੰਗ ਕਮੇਟੀ ਔਨ ਫਾਇਨੈਂਸ ਐਂਡ ਗਵਰਨਮੈਂਟ ਸਰਵਿਸਿਜ਼ ਦੇ ਬਜਟ 2024 ਸਲਾਹ-ਮਸ਼ਵਰੇ ਵਿੱਚ ਹਿੱਸਾ ਲੈਣ ਲਈ ਤੁਹਾਡਾ ਧੰਨਵਾਦ।</w:t>
      </w:r>
    </w:p>
    <w:p w14:paraId="059FE55E" w14:textId="77777777" w:rsidR="00BD786F" w:rsidRPr="00C556D7" w:rsidRDefault="00BD786F" w:rsidP="00BD786F">
      <w:pPr>
        <w:spacing w:after="0" w:line="240" w:lineRule="auto"/>
        <w:rPr>
          <w:rFonts w:ascii="Nirmala UI" w:eastAsia="Times New Roman" w:hAnsi="Nirmala UI" w:cs="Nirmala UI"/>
          <w:szCs w:val="24"/>
        </w:rPr>
      </w:pPr>
    </w:p>
    <w:p w14:paraId="4488C19B" w14:textId="7FC21153" w:rsidR="009B6E6E" w:rsidRPr="00C556D7" w:rsidRDefault="00BD786F" w:rsidP="490DA42F">
      <w:pPr>
        <w:spacing w:after="0" w:line="240" w:lineRule="auto"/>
        <w:rPr>
          <w:rFonts w:ascii="Nirmala UI" w:eastAsia="Times New Roman" w:hAnsi="Nirmala UI" w:cs="Nirmala UI"/>
          <w:color w:val="000000" w:themeColor="text1"/>
        </w:rPr>
      </w:pPr>
      <w:r w:rsidRPr="00C556D7">
        <w:rPr>
          <w:rFonts w:ascii="Nirmala UI" w:eastAsia="Times New Roman" w:hAnsi="Nirmala UI" w:cs="Nirmala UI"/>
          <w:color w:val="000000" w:themeColor="text1"/>
          <w:lang w:val="pa"/>
        </w:rPr>
        <w:t xml:space="preserve">ਸਲਾਹ-ਮਸ਼ਵਰੇ ਅਤੇ ਕਮੇਟੀ ਦੇ ਕੰਮ ਬਾਰੇ ਹੋਰ ਜਾਣਨ ਲਈ, </w:t>
      </w:r>
      <w:r w:rsidRPr="00C556D7">
        <w:rPr>
          <w:rFonts w:ascii="Nirmala UI" w:eastAsia="Times New Roman" w:hAnsi="Nirmala UI" w:cs="Nirmala UI"/>
          <w:color w:val="0563C1"/>
          <w:u w:val="single"/>
          <w:lang w:val="pa"/>
        </w:rPr>
        <w:t>ਕਮੇਟੀ ਦੀ ਵੈੱਬਸਾਈਟ</w:t>
      </w:r>
      <w:r w:rsidRPr="00C556D7">
        <w:rPr>
          <w:rFonts w:ascii="Nirmala UI" w:eastAsia="Times New Roman" w:hAnsi="Nirmala UI" w:cs="Nirmala UI"/>
          <w:color w:val="000000" w:themeColor="text1"/>
          <w:lang w:val="pa"/>
        </w:rPr>
        <w:t xml:space="preserve"> 'ਤੇ ਜਾਓ।</w:t>
      </w:r>
    </w:p>
    <w:sectPr w:rsidR="009B6E6E" w:rsidRPr="00C556D7" w:rsidSect="005176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8A5D" w14:textId="77777777" w:rsidR="0043187E" w:rsidRDefault="0043187E">
      <w:pPr>
        <w:spacing w:after="0" w:line="240" w:lineRule="auto"/>
      </w:pPr>
      <w:r>
        <w:separator/>
      </w:r>
    </w:p>
  </w:endnote>
  <w:endnote w:type="continuationSeparator" w:id="0">
    <w:p w14:paraId="2B1A6D2F" w14:textId="77777777" w:rsidR="0043187E" w:rsidRDefault="0043187E">
      <w:pPr>
        <w:spacing w:after="0" w:line="240" w:lineRule="auto"/>
      </w:pPr>
      <w:r>
        <w:continuationSeparator/>
      </w:r>
    </w:p>
  </w:endnote>
  <w:endnote w:type="continuationNotice" w:id="1">
    <w:p w14:paraId="0EF69429" w14:textId="77777777" w:rsidR="0043187E" w:rsidRDefault="00431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Calibri"/>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CD0" w14:textId="77777777" w:rsidR="00686268" w:rsidRDefault="0068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9117"/>
      <w:docPartObj>
        <w:docPartGallery w:val="Page Numbers (Bottom of Page)"/>
        <w:docPartUnique/>
      </w:docPartObj>
    </w:sdtPr>
    <w:sdtEndPr>
      <w:rPr>
        <w:noProof/>
        <w:color w:val="FF0000"/>
      </w:rPr>
    </w:sdtEndPr>
    <w:sdtContent>
      <w:p w14:paraId="717486DC" w14:textId="726DB686" w:rsidR="00787CC8" w:rsidRPr="00490394" w:rsidRDefault="008E1747" w:rsidP="00490394">
        <w:pPr>
          <w:pStyle w:val="Footer"/>
          <w:rPr>
            <w:color w:val="FF0000"/>
          </w:rPr>
        </w:pPr>
        <w:r>
          <w:rPr>
            <w:lang w:val="pa"/>
          </w:rPr>
          <w:t>ਸੰਸਦੀ ਕਮੇਟੀਆਂ ਦੇ ਦਫ਼ਤਰ ਵੱਲੋਂ ਤਿਆਰ ਕੀਤਾ ਗਿਆ ਹੈ</w:t>
        </w:r>
        <w:r>
          <w:rPr>
            <w:lang w:val="pa"/>
          </w:rPr>
          <w:tab/>
        </w:r>
        <w:r>
          <w:rPr>
            <w:lang w:val="pa"/>
          </w:rPr>
          <w:tab/>
        </w:r>
        <w:r>
          <w:rPr>
            <w:lang w:val="pa"/>
          </w:rPr>
          <w:fldChar w:fldCharType="begin"/>
        </w:r>
        <w:r>
          <w:rPr>
            <w:lang w:val="pa"/>
          </w:rPr>
          <w:instrText xml:space="preserve"> PAGE   \* MERGEFORMAT </w:instrText>
        </w:r>
        <w:r>
          <w:rPr>
            <w:lang w:val="pa"/>
          </w:rPr>
          <w:fldChar w:fldCharType="separate"/>
        </w:r>
        <w:r>
          <w:rPr>
            <w:lang w:val="pa"/>
          </w:rPr>
          <w:t>3</w:t>
        </w:r>
        <w:r>
          <w:rPr>
            <w:noProof/>
            <w:lang w:val="p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4BC8" w14:textId="32B07659" w:rsidR="00BF799C" w:rsidRPr="00490394" w:rsidRDefault="008E1747" w:rsidP="00B06499">
    <w:pPr>
      <w:pStyle w:val="Footer"/>
      <w:jc w:val="center"/>
      <w:rPr>
        <w:color w:val="FF0000"/>
      </w:rPr>
    </w:pPr>
    <w:r>
      <w:rPr>
        <w:lang w:val="pa"/>
      </w:rPr>
      <w:fldChar w:fldCharType="begin"/>
    </w:r>
    <w:r>
      <w:rPr>
        <w:lang w:val="pa"/>
      </w:rPr>
      <w:instrText xml:space="preserve"> PAGE   \* MERGEFORMAT </w:instrText>
    </w:r>
    <w:r>
      <w:rPr>
        <w:lang w:val="pa"/>
      </w:rPr>
      <w:fldChar w:fldCharType="separate"/>
    </w:r>
    <w:r>
      <w:rPr>
        <w:lang w:val="pa"/>
      </w:rPr>
      <w:t>2</w:t>
    </w:r>
    <w:r>
      <w:rPr>
        <w:lang w:val="p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28EE" w14:textId="77777777" w:rsidR="0043187E" w:rsidRDefault="0043187E">
      <w:pPr>
        <w:spacing w:after="0" w:line="240" w:lineRule="auto"/>
      </w:pPr>
      <w:r>
        <w:separator/>
      </w:r>
    </w:p>
  </w:footnote>
  <w:footnote w:type="continuationSeparator" w:id="0">
    <w:p w14:paraId="76CBE430" w14:textId="77777777" w:rsidR="0043187E" w:rsidRDefault="0043187E">
      <w:pPr>
        <w:spacing w:after="0" w:line="240" w:lineRule="auto"/>
      </w:pPr>
      <w:r>
        <w:continuationSeparator/>
      </w:r>
    </w:p>
  </w:footnote>
  <w:footnote w:type="continuationNotice" w:id="1">
    <w:p w14:paraId="56C43D6F" w14:textId="77777777" w:rsidR="0043187E" w:rsidRDefault="00431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658C" w14:textId="77777777" w:rsidR="00686268" w:rsidRDefault="0068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6BA5" w14:textId="6E458642" w:rsidR="00AF62F2" w:rsidRDefault="00CD743B">
    <w:pPr>
      <w:pStyle w:val="Header"/>
    </w:pPr>
    <w:r>
      <w:rPr>
        <w:noProof/>
        <w:lang w:val="pa"/>
      </w:rPr>
      <w:drawing>
        <wp:anchor distT="0" distB="0" distL="114300" distR="114300" simplePos="0" relativeHeight="251658241" behindDoc="0" locked="0" layoutInCell="1" allowOverlap="1" wp14:anchorId="38EC1D61" wp14:editId="46D392ED">
          <wp:simplePos x="0" y="0"/>
          <wp:positionH relativeFrom="margin">
            <wp:posOffset>1568450</wp:posOffset>
          </wp:positionH>
          <wp:positionV relativeFrom="paragraph">
            <wp:posOffset>-457200</wp:posOffset>
          </wp:positionV>
          <wp:extent cx="2760345" cy="901700"/>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4715"/>
                  <a:stretch/>
                </pic:blipFill>
                <pic:spPr bwMode="auto">
                  <a:xfrm>
                    <a:off x="0" y="0"/>
                    <a:ext cx="276034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AE4" w14:textId="6D4F7EA7" w:rsidR="00983495" w:rsidRDefault="00315952" w:rsidP="004F584F">
    <w:pPr>
      <w:pStyle w:val="Header"/>
      <w:tabs>
        <w:tab w:val="clear" w:pos="9360"/>
        <w:tab w:val="left" w:pos="5355"/>
      </w:tabs>
      <w:jc w:val="center"/>
    </w:pPr>
    <w:r>
      <w:rPr>
        <w:noProof/>
        <w:lang w:val="pa"/>
      </w:rPr>
      <w:drawing>
        <wp:anchor distT="0" distB="0" distL="114300" distR="114300" simplePos="0" relativeHeight="251658240" behindDoc="0" locked="0" layoutInCell="1" allowOverlap="1" wp14:anchorId="1DBAADB4" wp14:editId="4F5D139D">
          <wp:simplePos x="0" y="0"/>
          <wp:positionH relativeFrom="margin">
            <wp:posOffset>1530350</wp:posOffset>
          </wp:positionH>
          <wp:positionV relativeFrom="paragraph">
            <wp:posOffset>-457200</wp:posOffset>
          </wp:positionV>
          <wp:extent cx="2760345" cy="857250"/>
          <wp:effectExtent l="0" t="0" r="190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8918"/>
                  <a:stretch/>
                </pic:blipFill>
                <pic:spPr bwMode="auto">
                  <a:xfrm>
                    <a:off x="0" y="0"/>
                    <a:ext cx="276034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6F1"/>
    <w:multiLevelType w:val="hybridMultilevel"/>
    <w:tmpl w:val="C4B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B4FD6"/>
    <w:multiLevelType w:val="hybridMultilevel"/>
    <w:tmpl w:val="C2108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65C42"/>
    <w:multiLevelType w:val="hybridMultilevel"/>
    <w:tmpl w:val="20E2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8574180">
    <w:abstractNumId w:val="1"/>
  </w:num>
  <w:num w:numId="2" w16cid:durableId="1831290317">
    <w:abstractNumId w:val="2"/>
  </w:num>
  <w:num w:numId="3" w16cid:durableId="197899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tLA0MzSzMDcyNTJS0lEKTi0uzszPAykwrAUAwwkR9ywAAAA="/>
  </w:docVars>
  <w:rsids>
    <w:rsidRoot w:val="008E1747"/>
    <w:rsid w:val="00001CAB"/>
    <w:rsid w:val="000334C8"/>
    <w:rsid w:val="000474F0"/>
    <w:rsid w:val="0006006B"/>
    <w:rsid w:val="00094461"/>
    <w:rsid w:val="000C492F"/>
    <w:rsid w:val="000D2A8B"/>
    <w:rsid w:val="000E43DB"/>
    <w:rsid w:val="000F7DF1"/>
    <w:rsid w:val="00101503"/>
    <w:rsid w:val="0011015A"/>
    <w:rsid w:val="00134CDB"/>
    <w:rsid w:val="001436C8"/>
    <w:rsid w:val="00174753"/>
    <w:rsid w:val="001A3D50"/>
    <w:rsid w:val="001B68CA"/>
    <w:rsid w:val="001D2D35"/>
    <w:rsid w:val="001E40EE"/>
    <w:rsid w:val="001F7C03"/>
    <w:rsid w:val="00222852"/>
    <w:rsid w:val="00236FB9"/>
    <w:rsid w:val="00237763"/>
    <w:rsid w:val="00250750"/>
    <w:rsid w:val="0026064F"/>
    <w:rsid w:val="002647EF"/>
    <w:rsid w:val="002706E8"/>
    <w:rsid w:val="00271595"/>
    <w:rsid w:val="003003EA"/>
    <w:rsid w:val="00315952"/>
    <w:rsid w:val="003338B2"/>
    <w:rsid w:val="00347DBD"/>
    <w:rsid w:val="00367570"/>
    <w:rsid w:val="003E0481"/>
    <w:rsid w:val="003F78BE"/>
    <w:rsid w:val="0043187E"/>
    <w:rsid w:val="004F584F"/>
    <w:rsid w:val="00504A48"/>
    <w:rsid w:val="00516D04"/>
    <w:rsid w:val="00516FFD"/>
    <w:rsid w:val="0055727D"/>
    <w:rsid w:val="00567D32"/>
    <w:rsid w:val="005864BB"/>
    <w:rsid w:val="005C2B45"/>
    <w:rsid w:val="005C5BE2"/>
    <w:rsid w:val="005F513D"/>
    <w:rsid w:val="00602723"/>
    <w:rsid w:val="00623D06"/>
    <w:rsid w:val="00674C10"/>
    <w:rsid w:val="00676DA3"/>
    <w:rsid w:val="00686268"/>
    <w:rsid w:val="006E6082"/>
    <w:rsid w:val="007164A1"/>
    <w:rsid w:val="00735B92"/>
    <w:rsid w:val="007A33EA"/>
    <w:rsid w:val="007A7524"/>
    <w:rsid w:val="00817702"/>
    <w:rsid w:val="00821D44"/>
    <w:rsid w:val="00842AD4"/>
    <w:rsid w:val="00861D2B"/>
    <w:rsid w:val="008D0BFF"/>
    <w:rsid w:val="008D1BF2"/>
    <w:rsid w:val="008E1747"/>
    <w:rsid w:val="008E4B13"/>
    <w:rsid w:val="00906609"/>
    <w:rsid w:val="009103BD"/>
    <w:rsid w:val="00911AAD"/>
    <w:rsid w:val="00913E7D"/>
    <w:rsid w:val="00946E6B"/>
    <w:rsid w:val="00986075"/>
    <w:rsid w:val="00991B36"/>
    <w:rsid w:val="009C6640"/>
    <w:rsid w:val="00A15E95"/>
    <w:rsid w:val="00A36BDE"/>
    <w:rsid w:val="00A43202"/>
    <w:rsid w:val="00A44AC0"/>
    <w:rsid w:val="00A52D03"/>
    <w:rsid w:val="00A6061E"/>
    <w:rsid w:val="00A82D42"/>
    <w:rsid w:val="00A902F5"/>
    <w:rsid w:val="00A959A6"/>
    <w:rsid w:val="00AB2794"/>
    <w:rsid w:val="00AB6159"/>
    <w:rsid w:val="00AF2D77"/>
    <w:rsid w:val="00AF62F2"/>
    <w:rsid w:val="00B06499"/>
    <w:rsid w:val="00B17CA9"/>
    <w:rsid w:val="00B21780"/>
    <w:rsid w:val="00B3610E"/>
    <w:rsid w:val="00BD786F"/>
    <w:rsid w:val="00C02487"/>
    <w:rsid w:val="00C07F22"/>
    <w:rsid w:val="00C260AC"/>
    <w:rsid w:val="00C45C41"/>
    <w:rsid w:val="00C556D7"/>
    <w:rsid w:val="00C64605"/>
    <w:rsid w:val="00C9266F"/>
    <w:rsid w:val="00C93474"/>
    <w:rsid w:val="00CD743B"/>
    <w:rsid w:val="00D11F73"/>
    <w:rsid w:val="00D20F3B"/>
    <w:rsid w:val="00D72E0E"/>
    <w:rsid w:val="00D75289"/>
    <w:rsid w:val="00DB1F68"/>
    <w:rsid w:val="00DB6641"/>
    <w:rsid w:val="00DE4986"/>
    <w:rsid w:val="00DE6B88"/>
    <w:rsid w:val="00E06828"/>
    <w:rsid w:val="00E071F4"/>
    <w:rsid w:val="00E27D8E"/>
    <w:rsid w:val="00E361CE"/>
    <w:rsid w:val="00E47A0F"/>
    <w:rsid w:val="00E5635B"/>
    <w:rsid w:val="00EB0910"/>
    <w:rsid w:val="00EB6E5E"/>
    <w:rsid w:val="00EE3469"/>
    <w:rsid w:val="00F31EC6"/>
    <w:rsid w:val="00F43E66"/>
    <w:rsid w:val="00F52D9E"/>
    <w:rsid w:val="00F872F0"/>
    <w:rsid w:val="00F92787"/>
    <w:rsid w:val="00FA1172"/>
    <w:rsid w:val="00FA7FF0"/>
    <w:rsid w:val="00FD06A6"/>
    <w:rsid w:val="00FE4E6A"/>
    <w:rsid w:val="0F811EFA"/>
    <w:rsid w:val="157204C7"/>
    <w:rsid w:val="42FC8C5D"/>
    <w:rsid w:val="45C48BF6"/>
    <w:rsid w:val="47CFFD80"/>
    <w:rsid w:val="487FF874"/>
    <w:rsid w:val="490DA42F"/>
    <w:rsid w:val="5742D02C"/>
    <w:rsid w:val="5DF1069A"/>
    <w:rsid w:val="6DBC5524"/>
    <w:rsid w:val="6ED39192"/>
    <w:rsid w:val="7285AF76"/>
    <w:rsid w:val="74217FD7"/>
    <w:rsid w:val="753A27F6"/>
    <w:rsid w:val="7FAE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C283"/>
  <w15:chartTrackingRefBased/>
  <w15:docId w15:val="{66885A0C-3F89-47FE-BBC2-7FE59F4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47"/>
    <w:rPr>
      <w:rFonts w:ascii="Myriad Pro Light" w:hAnsi="Myriad Pro Light"/>
      <w:lang w:val="en-CA"/>
    </w:rPr>
  </w:style>
  <w:style w:type="paragraph" w:styleId="Heading3">
    <w:name w:val="heading 3"/>
    <w:basedOn w:val="Normal"/>
    <w:next w:val="Normal"/>
    <w:link w:val="Heading3Char"/>
    <w:uiPriority w:val="9"/>
    <w:unhideWhenUsed/>
    <w:qFormat/>
    <w:rsid w:val="008E1747"/>
    <w:pPr>
      <w:keepNext/>
      <w:keepLines/>
      <w:spacing w:before="40" w:after="120"/>
      <w:outlineLvl w:val="2"/>
    </w:pPr>
    <w:rPr>
      <w:rFonts w:ascii="Calibri Light" w:eastAsiaTheme="majorEastAsia" w:hAnsi="Calibri Light"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747"/>
    <w:rPr>
      <w:rFonts w:ascii="Calibri Light" w:eastAsiaTheme="majorEastAsia" w:hAnsi="Calibri Light" w:cstheme="majorBidi"/>
      <w:b/>
      <w:sz w:val="24"/>
      <w:szCs w:val="24"/>
      <w:lang w:val="en-CA"/>
    </w:rPr>
  </w:style>
  <w:style w:type="paragraph" w:styleId="Footer">
    <w:name w:val="footer"/>
    <w:basedOn w:val="Normal"/>
    <w:link w:val="FooterChar"/>
    <w:uiPriority w:val="99"/>
    <w:unhideWhenUsed/>
    <w:rsid w:val="008E1747"/>
    <w:pPr>
      <w:tabs>
        <w:tab w:val="center" w:pos="4680"/>
        <w:tab w:val="right" w:pos="9360"/>
      </w:tabs>
      <w:spacing w:before="240" w:after="0" w:line="240" w:lineRule="auto"/>
    </w:pPr>
    <w:rPr>
      <w:rFonts w:asciiTheme="minorHAnsi" w:hAnsiTheme="minorHAnsi" w:cstheme="minorHAnsi"/>
    </w:rPr>
  </w:style>
  <w:style w:type="character" w:customStyle="1" w:styleId="FooterChar">
    <w:name w:val="Footer Char"/>
    <w:basedOn w:val="DefaultParagraphFont"/>
    <w:link w:val="Footer"/>
    <w:uiPriority w:val="99"/>
    <w:rsid w:val="008E1747"/>
    <w:rPr>
      <w:rFonts w:cstheme="minorHAnsi"/>
      <w:lang w:val="en-CA"/>
    </w:rPr>
  </w:style>
  <w:style w:type="paragraph" w:styleId="Header">
    <w:name w:val="header"/>
    <w:basedOn w:val="Normal"/>
    <w:link w:val="HeaderChar"/>
    <w:uiPriority w:val="99"/>
    <w:unhideWhenUsed/>
    <w:rsid w:val="008E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47"/>
    <w:rPr>
      <w:rFonts w:ascii="Myriad Pro Light" w:hAnsi="Myriad Pro Light"/>
      <w:lang w:val="en-CA"/>
    </w:rPr>
  </w:style>
  <w:style w:type="table" w:styleId="TableGrid">
    <w:name w:val="Table Grid"/>
    <w:basedOn w:val="TableNormal"/>
    <w:uiPriority w:val="39"/>
    <w:rsid w:val="008E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1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15E95"/>
  </w:style>
  <w:style w:type="character" w:customStyle="1" w:styleId="eop">
    <w:name w:val="eop"/>
    <w:basedOn w:val="DefaultParagraphFont"/>
    <w:rsid w:val="00A15E95"/>
  </w:style>
  <w:style w:type="paragraph" w:styleId="Revision">
    <w:name w:val="Revision"/>
    <w:hidden/>
    <w:uiPriority w:val="99"/>
    <w:semiHidden/>
    <w:rsid w:val="005C5BE2"/>
    <w:pPr>
      <w:spacing w:after="0" w:line="240" w:lineRule="auto"/>
    </w:pPr>
    <w:rPr>
      <w:rFonts w:ascii="Myriad Pro Light" w:hAnsi="Myriad Pro Light"/>
      <w:lang w:val="en-CA"/>
    </w:rPr>
  </w:style>
  <w:style w:type="character" w:styleId="CommentReference">
    <w:name w:val="annotation reference"/>
    <w:basedOn w:val="DefaultParagraphFont"/>
    <w:uiPriority w:val="99"/>
    <w:semiHidden/>
    <w:unhideWhenUsed/>
    <w:rsid w:val="005C5BE2"/>
    <w:rPr>
      <w:sz w:val="16"/>
      <w:szCs w:val="16"/>
    </w:rPr>
  </w:style>
  <w:style w:type="paragraph" w:styleId="CommentText">
    <w:name w:val="annotation text"/>
    <w:basedOn w:val="Normal"/>
    <w:link w:val="CommentTextChar"/>
    <w:uiPriority w:val="99"/>
    <w:semiHidden/>
    <w:unhideWhenUsed/>
    <w:rsid w:val="005C5BE2"/>
    <w:pPr>
      <w:spacing w:line="240" w:lineRule="auto"/>
    </w:pPr>
    <w:rPr>
      <w:sz w:val="20"/>
      <w:szCs w:val="20"/>
    </w:rPr>
  </w:style>
  <w:style w:type="character" w:customStyle="1" w:styleId="CommentTextChar">
    <w:name w:val="Comment Text Char"/>
    <w:basedOn w:val="DefaultParagraphFont"/>
    <w:link w:val="CommentText"/>
    <w:uiPriority w:val="99"/>
    <w:semiHidden/>
    <w:rsid w:val="005C5BE2"/>
    <w:rPr>
      <w:rFonts w:ascii="Myriad Pro Light" w:hAnsi="Myriad Pro Light"/>
      <w:sz w:val="20"/>
      <w:szCs w:val="20"/>
      <w:lang w:val="en-CA"/>
    </w:rPr>
  </w:style>
  <w:style w:type="paragraph" w:styleId="CommentSubject">
    <w:name w:val="annotation subject"/>
    <w:basedOn w:val="CommentText"/>
    <w:next w:val="CommentText"/>
    <w:link w:val="CommentSubjectChar"/>
    <w:uiPriority w:val="99"/>
    <w:semiHidden/>
    <w:unhideWhenUsed/>
    <w:rsid w:val="005C5BE2"/>
    <w:rPr>
      <w:b/>
      <w:bCs/>
    </w:rPr>
  </w:style>
  <w:style w:type="character" w:customStyle="1" w:styleId="CommentSubjectChar">
    <w:name w:val="Comment Subject Char"/>
    <w:basedOn w:val="CommentTextChar"/>
    <w:link w:val="CommentSubject"/>
    <w:uiPriority w:val="99"/>
    <w:semiHidden/>
    <w:rsid w:val="005C5BE2"/>
    <w:rPr>
      <w:rFonts w:ascii="Myriad Pro Light" w:hAnsi="Myriad Pro Light"/>
      <w:b/>
      <w:bCs/>
      <w:sz w:val="20"/>
      <w:szCs w:val="20"/>
      <w:lang w:val="en-CA"/>
    </w:rPr>
  </w:style>
  <w:style w:type="character" w:customStyle="1" w:styleId="contentcontrolboundarysink">
    <w:name w:val="contentcontrolboundarysink"/>
    <w:basedOn w:val="DefaultParagraphFont"/>
    <w:rsid w:val="001A3D50"/>
  </w:style>
  <w:style w:type="paragraph" w:styleId="ListParagraph">
    <w:name w:val="List Paragraph"/>
    <w:basedOn w:val="Normal"/>
    <w:uiPriority w:val="34"/>
    <w:qFormat/>
    <w:rsid w:val="00237763"/>
    <w:pPr>
      <w:ind w:left="720"/>
      <w:contextualSpacing/>
    </w:pPr>
    <w:rPr>
      <w:rFonts w:asciiTheme="minorHAnsi" w:hAnsiTheme="minorHAnsi"/>
      <w:lang w:val="en-US"/>
    </w:rPr>
  </w:style>
  <w:style w:type="character" w:styleId="Hyperlink">
    <w:name w:val="Hyperlink"/>
    <w:basedOn w:val="DefaultParagraphFont"/>
    <w:uiPriority w:val="99"/>
    <w:unhideWhenUsed/>
    <w:rsid w:val="00BD7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8560">
      <w:bodyDiv w:val="1"/>
      <w:marLeft w:val="0"/>
      <w:marRight w:val="0"/>
      <w:marTop w:val="0"/>
      <w:marBottom w:val="0"/>
      <w:divBdr>
        <w:top w:val="none" w:sz="0" w:space="0" w:color="auto"/>
        <w:left w:val="none" w:sz="0" w:space="0" w:color="auto"/>
        <w:bottom w:val="none" w:sz="0" w:space="0" w:color="auto"/>
        <w:right w:val="none" w:sz="0" w:space="0" w:color="auto"/>
      </w:divBdr>
      <w:divsChild>
        <w:div w:id="967053285">
          <w:marLeft w:val="0"/>
          <w:marRight w:val="0"/>
          <w:marTop w:val="0"/>
          <w:marBottom w:val="0"/>
          <w:divBdr>
            <w:top w:val="none" w:sz="0" w:space="0" w:color="auto"/>
            <w:left w:val="none" w:sz="0" w:space="0" w:color="auto"/>
            <w:bottom w:val="none" w:sz="0" w:space="0" w:color="auto"/>
            <w:right w:val="none" w:sz="0" w:space="0" w:color="auto"/>
          </w:divBdr>
        </w:div>
        <w:div w:id="1103037924">
          <w:marLeft w:val="0"/>
          <w:marRight w:val="0"/>
          <w:marTop w:val="0"/>
          <w:marBottom w:val="0"/>
          <w:divBdr>
            <w:top w:val="none" w:sz="0" w:space="0" w:color="auto"/>
            <w:left w:val="none" w:sz="0" w:space="0" w:color="auto"/>
            <w:bottom w:val="none" w:sz="0" w:space="0" w:color="auto"/>
            <w:right w:val="none" w:sz="0" w:space="0" w:color="auto"/>
          </w:divBdr>
        </w:div>
        <w:div w:id="2137790644">
          <w:marLeft w:val="0"/>
          <w:marRight w:val="0"/>
          <w:marTop w:val="0"/>
          <w:marBottom w:val="0"/>
          <w:divBdr>
            <w:top w:val="none" w:sz="0" w:space="0" w:color="auto"/>
            <w:left w:val="none" w:sz="0" w:space="0" w:color="auto"/>
            <w:bottom w:val="none" w:sz="0" w:space="0" w:color="auto"/>
            <w:right w:val="none" w:sz="0" w:space="0" w:color="auto"/>
          </w:divBdr>
        </w:div>
        <w:div w:id="1209298262">
          <w:marLeft w:val="0"/>
          <w:marRight w:val="0"/>
          <w:marTop w:val="0"/>
          <w:marBottom w:val="0"/>
          <w:divBdr>
            <w:top w:val="none" w:sz="0" w:space="0" w:color="auto"/>
            <w:left w:val="none" w:sz="0" w:space="0" w:color="auto"/>
            <w:bottom w:val="none" w:sz="0" w:space="0" w:color="auto"/>
            <w:right w:val="none" w:sz="0" w:space="0" w:color="auto"/>
          </w:divBdr>
        </w:div>
      </w:divsChild>
    </w:div>
    <w:div w:id="1314942329">
      <w:bodyDiv w:val="1"/>
      <w:marLeft w:val="0"/>
      <w:marRight w:val="0"/>
      <w:marTop w:val="0"/>
      <w:marBottom w:val="0"/>
      <w:divBdr>
        <w:top w:val="none" w:sz="0" w:space="0" w:color="auto"/>
        <w:left w:val="none" w:sz="0" w:space="0" w:color="auto"/>
        <w:bottom w:val="none" w:sz="0" w:space="0" w:color="auto"/>
        <w:right w:val="none" w:sz="0" w:space="0" w:color="auto"/>
      </w:divBdr>
    </w:div>
    <w:div w:id="1797213103">
      <w:bodyDiv w:val="1"/>
      <w:marLeft w:val="0"/>
      <w:marRight w:val="0"/>
      <w:marTop w:val="0"/>
      <w:marBottom w:val="0"/>
      <w:divBdr>
        <w:top w:val="none" w:sz="0" w:space="0" w:color="auto"/>
        <w:left w:val="none" w:sz="0" w:space="0" w:color="auto"/>
        <w:bottom w:val="none" w:sz="0" w:space="0" w:color="auto"/>
        <w:right w:val="none" w:sz="0" w:space="0" w:color="auto"/>
      </w:divBdr>
      <w:divsChild>
        <w:div w:id="1886599066">
          <w:marLeft w:val="0"/>
          <w:marRight w:val="0"/>
          <w:marTop w:val="0"/>
          <w:marBottom w:val="0"/>
          <w:divBdr>
            <w:top w:val="none" w:sz="0" w:space="0" w:color="auto"/>
            <w:left w:val="none" w:sz="0" w:space="0" w:color="auto"/>
            <w:bottom w:val="none" w:sz="0" w:space="0" w:color="auto"/>
            <w:right w:val="none" w:sz="0" w:space="0" w:color="auto"/>
          </w:divBdr>
        </w:div>
        <w:div w:id="492183661">
          <w:marLeft w:val="0"/>
          <w:marRight w:val="0"/>
          <w:marTop w:val="0"/>
          <w:marBottom w:val="0"/>
          <w:divBdr>
            <w:top w:val="none" w:sz="0" w:space="0" w:color="auto"/>
            <w:left w:val="none" w:sz="0" w:space="0" w:color="auto"/>
            <w:bottom w:val="none" w:sz="0" w:space="0" w:color="auto"/>
            <w:right w:val="none" w:sz="0" w:space="0" w:color="auto"/>
          </w:divBdr>
        </w:div>
        <w:div w:id="397019016">
          <w:marLeft w:val="0"/>
          <w:marRight w:val="0"/>
          <w:marTop w:val="0"/>
          <w:marBottom w:val="0"/>
          <w:divBdr>
            <w:top w:val="none" w:sz="0" w:space="0" w:color="auto"/>
            <w:left w:val="none" w:sz="0" w:space="0" w:color="auto"/>
            <w:bottom w:val="none" w:sz="0" w:space="0" w:color="auto"/>
            <w:right w:val="none" w:sz="0" w:space="0" w:color="auto"/>
          </w:divBdr>
        </w:div>
        <w:div w:id="1730687856">
          <w:marLeft w:val="0"/>
          <w:marRight w:val="0"/>
          <w:marTop w:val="0"/>
          <w:marBottom w:val="0"/>
          <w:divBdr>
            <w:top w:val="none" w:sz="0" w:space="0" w:color="auto"/>
            <w:left w:val="none" w:sz="0" w:space="0" w:color="auto"/>
            <w:bottom w:val="none" w:sz="0" w:space="0" w:color="auto"/>
            <w:right w:val="none" w:sz="0" w:space="0" w:color="auto"/>
          </w:divBdr>
        </w:div>
      </w:divsChild>
    </w:div>
    <w:div w:id="1855726230">
      <w:bodyDiv w:val="1"/>
      <w:marLeft w:val="0"/>
      <w:marRight w:val="0"/>
      <w:marTop w:val="0"/>
      <w:marBottom w:val="0"/>
      <w:divBdr>
        <w:top w:val="none" w:sz="0" w:space="0" w:color="auto"/>
        <w:left w:val="none" w:sz="0" w:space="0" w:color="auto"/>
        <w:bottom w:val="none" w:sz="0" w:space="0" w:color="auto"/>
        <w:right w:val="none" w:sz="0" w:space="0" w:color="auto"/>
      </w:divBdr>
      <w:divsChild>
        <w:div w:id="449201679">
          <w:marLeft w:val="0"/>
          <w:marRight w:val="0"/>
          <w:marTop w:val="0"/>
          <w:marBottom w:val="0"/>
          <w:divBdr>
            <w:top w:val="none" w:sz="0" w:space="0" w:color="auto"/>
            <w:left w:val="none" w:sz="0" w:space="0" w:color="auto"/>
            <w:bottom w:val="none" w:sz="0" w:space="0" w:color="auto"/>
            <w:right w:val="none" w:sz="0" w:space="0" w:color="auto"/>
          </w:divBdr>
        </w:div>
        <w:div w:id="997728303">
          <w:marLeft w:val="0"/>
          <w:marRight w:val="0"/>
          <w:marTop w:val="0"/>
          <w:marBottom w:val="0"/>
          <w:divBdr>
            <w:top w:val="none" w:sz="0" w:space="0" w:color="auto"/>
            <w:left w:val="none" w:sz="0" w:space="0" w:color="auto"/>
            <w:bottom w:val="none" w:sz="0" w:space="0" w:color="auto"/>
            <w:right w:val="none" w:sz="0" w:space="0" w:color="auto"/>
          </w:divBdr>
        </w:div>
        <w:div w:id="912158028">
          <w:marLeft w:val="0"/>
          <w:marRight w:val="0"/>
          <w:marTop w:val="0"/>
          <w:marBottom w:val="0"/>
          <w:divBdr>
            <w:top w:val="none" w:sz="0" w:space="0" w:color="auto"/>
            <w:left w:val="none" w:sz="0" w:space="0" w:color="auto"/>
            <w:bottom w:val="none" w:sz="0" w:space="0" w:color="auto"/>
            <w:right w:val="none" w:sz="0" w:space="0" w:color="auto"/>
          </w:divBdr>
        </w:div>
        <w:div w:id="34794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2606;&#2631;&#2610;&#2581;&#2608;&#2635;:FinanceCommittee@leg.b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bc.ca/content-committees/Pages/Privacy-Policy.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mtID xmlns="b9b108a9-5a0b-490f-aa12-ec2ab094a7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25D51396D664294D6432E2585B81F" ma:contentTypeVersion="3" ma:contentTypeDescription="Create a new document." ma:contentTypeScope="" ma:versionID="78f206f70b2b458e215b8202ddb021ba">
  <xsd:schema xmlns:xsd="http://www.w3.org/2001/XMLSchema" xmlns:xs="http://www.w3.org/2001/XMLSchema" xmlns:p="http://schemas.microsoft.com/office/2006/metadata/properties" xmlns:ns2="b9b108a9-5a0b-490f-aa12-ec2ab094a7b6" targetNamespace="http://schemas.microsoft.com/office/2006/metadata/properties" ma:root="true" ma:fieldsID="e1a9cabfed6e9702ae247d2e1baa7e30" ns2:_="">
    <xsd:import namespace="b9b108a9-5a0b-490f-aa12-ec2ab094a7b6"/>
    <xsd:element name="properties">
      <xsd:complexType>
        <xsd:sequence>
          <xsd:element name="documentManagement">
            <xsd:complexType>
              <xsd:all>
                <xsd:element ref="ns2:Cm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108a9-5a0b-490f-aa12-ec2ab094a7b6" elementFormDefault="qualified">
    <xsd:import namespace="http://schemas.microsoft.com/office/2006/documentManagement/types"/>
    <xsd:import namespace="http://schemas.microsoft.com/office/infopath/2007/PartnerControls"/>
    <xsd:element name="CmtID" ma:index="8" nillable="true" ma:displayName="CmtID" ma:internalName="Cm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2B718-EE4E-4AEB-B828-5F0B79AD17E3}">
  <ds:schemaRefs>
    <ds:schemaRef ds:uri="http://schemas.microsoft.com/office/2006/metadata/properties"/>
    <ds:schemaRef ds:uri="http://schemas.microsoft.com/office/infopath/2007/PartnerControls"/>
    <ds:schemaRef ds:uri="9f9c2b3b-b71a-4690-b0c6-c15c97c90786"/>
    <ds:schemaRef ds:uri="22e8d6bb-570c-4024-90ff-627500ea4e4f"/>
  </ds:schemaRefs>
</ds:datastoreItem>
</file>

<file path=customXml/itemProps2.xml><?xml version="1.0" encoding="utf-8"?>
<ds:datastoreItem xmlns:ds="http://schemas.openxmlformats.org/officeDocument/2006/customXml" ds:itemID="{D164E2AE-40A7-4755-A089-F2643E93B865}">
  <ds:schemaRefs>
    <ds:schemaRef ds:uri="http://schemas.microsoft.com/sharepoint/v3/contenttype/forms"/>
  </ds:schemaRefs>
</ds:datastoreItem>
</file>

<file path=customXml/itemProps3.xml><?xml version="1.0" encoding="utf-8"?>
<ds:datastoreItem xmlns:ds="http://schemas.openxmlformats.org/officeDocument/2006/customXml" ds:itemID="{CDF378EF-1502-400E-AF2B-8BD66963D6F9}"/>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Stickle, Katey</dc:creator>
  <cp:keywords/>
  <dc:description/>
  <cp:lastModifiedBy>Newell, Mary</cp:lastModifiedBy>
  <cp:revision>22</cp:revision>
  <dcterms:created xsi:type="dcterms:W3CDTF">2023-05-08T16:14:00Z</dcterms:created>
  <dcterms:modified xsi:type="dcterms:W3CDTF">2023-05-25T17:27:00Z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0x010100BA625D51396D664294D6432E2585B81F</vt:lpwstr>
  </property>
  <property fmtid="{D5CDD505-2E9C-101B-9397-08002B2CF9AE}" pid="3" name="MediaServiceImageTags">
    <vt:lpwstr/>
  </property>
</Properties>
</file>